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6946" w14:textId="7905B163" w:rsidR="0072295B" w:rsidRDefault="00586728">
      <w:pPr>
        <w:shd w:val="clear" w:color="auto" w:fill="FFFFFF"/>
        <w:ind w:right="5"/>
        <w:jc w:val="center"/>
        <w:rPr>
          <w:b/>
          <w:bCs/>
          <w:spacing w:val="-8"/>
          <w:sz w:val="36"/>
          <w:szCs w:val="49"/>
          <w:u w:val="single"/>
        </w:rPr>
      </w:pPr>
      <w:r>
        <w:rPr>
          <w:b/>
          <w:bCs/>
          <w:spacing w:val="-8"/>
          <w:sz w:val="36"/>
          <w:szCs w:val="49"/>
          <w:u w:val="single"/>
        </w:rPr>
        <w:t>There Were</w:t>
      </w:r>
      <w:r w:rsidR="009E28C7" w:rsidRPr="009E28C7">
        <w:rPr>
          <w:b/>
          <w:bCs/>
          <w:spacing w:val="-8"/>
          <w:sz w:val="36"/>
          <w:szCs w:val="49"/>
          <w:u w:val="single"/>
        </w:rPr>
        <w:t xml:space="preserve"> Three Crosses</w:t>
      </w:r>
    </w:p>
    <w:p w14:paraId="08FD7C7F" w14:textId="65760AB2" w:rsidR="00840570" w:rsidRDefault="0084057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9E28C7">
        <w:rPr>
          <w:sz w:val="22"/>
        </w:rPr>
        <w:t xml:space="preserve">March </w:t>
      </w:r>
      <w:r w:rsidR="00274809">
        <w:rPr>
          <w:sz w:val="22"/>
        </w:rPr>
        <w:t>2</w:t>
      </w:r>
      <w:r w:rsidR="003B4132">
        <w:rPr>
          <w:sz w:val="22"/>
        </w:rPr>
        <w:t>0</w:t>
      </w:r>
      <w:r w:rsidR="009E28C7" w:rsidRPr="009E28C7">
        <w:rPr>
          <w:sz w:val="22"/>
          <w:vertAlign w:val="superscript"/>
        </w:rPr>
        <w:t>th</w:t>
      </w:r>
      <w:r w:rsidR="009E28C7">
        <w:rPr>
          <w:sz w:val="22"/>
        </w:rPr>
        <w:t>, 20</w:t>
      </w:r>
      <w:r w:rsidR="00274809">
        <w:rPr>
          <w:sz w:val="22"/>
        </w:rPr>
        <w:t>2</w:t>
      </w:r>
      <w:r w:rsidR="00586728">
        <w:rPr>
          <w:sz w:val="22"/>
        </w:rPr>
        <w:t>2</w:t>
      </w:r>
    </w:p>
    <w:p w14:paraId="7F9DD459" w14:textId="260A581A" w:rsidR="00840570" w:rsidRDefault="0084057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</w:t>
      </w:r>
      <w:r w:rsidR="00430B23">
        <w:rPr>
          <w:sz w:val="22"/>
        </w:rPr>
        <w:t xml:space="preserve"> </w:t>
      </w:r>
      <w:r w:rsidR="00AC5C33">
        <w:rPr>
          <w:sz w:val="22"/>
        </w:rPr>
        <w:t>L</w:t>
      </w:r>
      <w:r w:rsidR="00274809">
        <w:rPr>
          <w:sz w:val="22"/>
        </w:rPr>
        <w:t>uke</w:t>
      </w:r>
      <w:r w:rsidR="00AC5C33">
        <w:rPr>
          <w:sz w:val="22"/>
        </w:rPr>
        <w:t xml:space="preserve"> 23:33</w:t>
      </w:r>
      <w:r>
        <w:rPr>
          <w:sz w:val="22"/>
        </w:rPr>
        <w:t xml:space="preserve">      </w:t>
      </w:r>
    </w:p>
    <w:p w14:paraId="64E84DB8" w14:textId="0807C0D3" w:rsidR="00840570" w:rsidRDefault="00840570">
      <w:pPr>
        <w:rPr>
          <w:sz w:val="22"/>
          <w:szCs w:val="22"/>
        </w:rPr>
      </w:pPr>
    </w:p>
    <w:p w14:paraId="3EFA818E" w14:textId="77777777" w:rsidR="00840570" w:rsidRDefault="00840570">
      <w:pPr>
        <w:pStyle w:val="Heading3"/>
      </w:pPr>
      <w:r>
        <w:t>Intro</w:t>
      </w:r>
    </w:p>
    <w:p w14:paraId="2B490C23" w14:textId="77777777" w:rsidR="00CB4250" w:rsidRDefault="00AC5C33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Calvary</w:t>
      </w:r>
      <w:r w:rsidR="00907A89">
        <w:rPr>
          <w:sz w:val="22"/>
        </w:rPr>
        <w:t xml:space="preserve"> </w:t>
      </w:r>
      <w:r w:rsidR="00907A89" w:rsidRPr="00AD098A">
        <w:rPr>
          <w:i/>
          <w:sz w:val="22"/>
        </w:rPr>
        <w:t>(</w:t>
      </w:r>
      <w:r w:rsidR="0044788D" w:rsidRPr="00AD098A">
        <w:rPr>
          <w:i/>
          <w:sz w:val="22"/>
        </w:rPr>
        <w:t xml:space="preserve">Latin calvaria: “The Skull;” Heb. </w:t>
      </w:r>
      <w:r w:rsidR="00907A89" w:rsidRPr="00AD098A">
        <w:rPr>
          <w:i/>
          <w:sz w:val="22"/>
        </w:rPr>
        <w:t>Golgotha</w:t>
      </w:r>
      <w:r w:rsidR="0044788D" w:rsidRPr="00AD098A">
        <w:rPr>
          <w:i/>
          <w:sz w:val="22"/>
        </w:rPr>
        <w:t xml:space="preserve">: “A </w:t>
      </w:r>
      <w:r w:rsidR="00907A89" w:rsidRPr="00AD098A">
        <w:rPr>
          <w:i/>
          <w:sz w:val="22"/>
        </w:rPr>
        <w:t>Skull</w:t>
      </w:r>
      <w:r w:rsidR="0044788D" w:rsidRPr="00AD098A">
        <w:rPr>
          <w:i/>
          <w:sz w:val="22"/>
        </w:rPr>
        <w:t xml:space="preserve">;” Gr. </w:t>
      </w:r>
      <w:proofErr w:type="spellStart"/>
      <w:r w:rsidR="0044788D" w:rsidRPr="00AD098A">
        <w:rPr>
          <w:i/>
          <w:sz w:val="22"/>
        </w:rPr>
        <w:t>kranion</w:t>
      </w:r>
      <w:proofErr w:type="spellEnd"/>
      <w:r w:rsidR="0044788D" w:rsidRPr="00AD098A">
        <w:rPr>
          <w:i/>
          <w:sz w:val="22"/>
        </w:rPr>
        <w:t>: “The Skull”</w:t>
      </w:r>
      <w:r w:rsidR="00907A89" w:rsidRPr="00AD098A">
        <w:rPr>
          <w:i/>
          <w:sz w:val="22"/>
        </w:rPr>
        <w:t>)</w:t>
      </w:r>
    </w:p>
    <w:p w14:paraId="2C63759B" w14:textId="77777777" w:rsidR="000163C7" w:rsidRDefault="000163C7" w:rsidP="00650499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Inspires sermons and </w:t>
      </w:r>
      <w:proofErr w:type="gramStart"/>
      <w:r>
        <w:rPr>
          <w:sz w:val="22"/>
        </w:rPr>
        <w:t>songs, and</w:t>
      </w:r>
      <w:proofErr w:type="gramEnd"/>
      <w:r>
        <w:rPr>
          <w:sz w:val="22"/>
        </w:rPr>
        <w:t xml:space="preserve"> stirs our emotions at its mention.</w:t>
      </w:r>
    </w:p>
    <w:p w14:paraId="7EA37B72" w14:textId="77777777" w:rsidR="00D455AE" w:rsidRDefault="00AC5C33" w:rsidP="00650499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The word is found one time in the N.T. in Lk. 23:33</w:t>
      </w:r>
      <w:r w:rsidR="000163C7">
        <w:rPr>
          <w:sz w:val="22"/>
        </w:rPr>
        <w:t xml:space="preserve"> (KJV &amp; NKJV).</w:t>
      </w:r>
    </w:p>
    <w:p w14:paraId="60C3B0D5" w14:textId="77777777" w:rsidR="000163C7" w:rsidRPr="009E28C7" w:rsidRDefault="000163C7" w:rsidP="00650499">
      <w:pPr>
        <w:numPr>
          <w:ilvl w:val="1"/>
          <w:numId w:val="1"/>
        </w:numPr>
        <w:rPr>
          <w:i/>
          <w:sz w:val="22"/>
        </w:rPr>
      </w:pPr>
      <w:r>
        <w:rPr>
          <w:sz w:val="22"/>
        </w:rPr>
        <w:t xml:space="preserve">NASB </w:t>
      </w:r>
      <w:r w:rsidR="009E28C7" w:rsidRPr="009E28C7">
        <w:rPr>
          <w:i/>
          <w:sz w:val="22"/>
        </w:rPr>
        <w:t>Lk. 23:33</w:t>
      </w:r>
      <w:r w:rsidR="009E28C7">
        <w:rPr>
          <w:sz w:val="22"/>
        </w:rPr>
        <w:t xml:space="preserve"> </w:t>
      </w:r>
      <w:r>
        <w:rPr>
          <w:sz w:val="22"/>
        </w:rPr>
        <w:t>gives Calvary’s translation: “The Skull”</w:t>
      </w:r>
      <w:r w:rsidR="009E28C7">
        <w:rPr>
          <w:sz w:val="22"/>
        </w:rPr>
        <w:t xml:space="preserve"> </w:t>
      </w:r>
      <w:r w:rsidR="009E28C7" w:rsidRPr="009E28C7">
        <w:rPr>
          <w:i/>
          <w:sz w:val="22"/>
        </w:rPr>
        <w:t xml:space="preserve">(G2898 </w:t>
      </w:r>
      <w:proofErr w:type="spellStart"/>
      <w:r w:rsidR="009E28C7" w:rsidRPr="009E28C7">
        <w:rPr>
          <w:i/>
          <w:sz w:val="22"/>
        </w:rPr>
        <w:t>kranion</w:t>
      </w:r>
      <w:proofErr w:type="spellEnd"/>
      <w:r w:rsidR="009E28C7" w:rsidRPr="009E28C7">
        <w:rPr>
          <w:i/>
          <w:sz w:val="22"/>
        </w:rPr>
        <w:t>)</w:t>
      </w:r>
      <w:r w:rsidR="009E28C7">
        <w:rPr>
          <w:i/>
          <w:sz w:val="22"/>
        </w:rPr>
        <w:t>.</w:t>
      </w:r>
    </w:p>
    <w:p w14:paraId="4E63D549" w14:textId="77777777" w:rsidR="000163C7" w:rsidRDefault="00907A89" w:rsidP="00650499">
      <w:pPr>
        <w:numPr>
          <w:ilvl w:val="1"/>
          <w:numId w:val="1"/>
        </w:numPr>
        <w:rPr>
          <w:sz w:val="22"/>
        </w:rPr>
      </w:pPr>
      <w:r>
        <w:rPr>
          <w:sz w:val="22"/>
        </w:rPr>
        <w:t>Mt. 27:33; Mk. 15:22; Jn. 19:17: Three gospels record the Hebrew word “Golgotha.”</w:t>
      </w:r>
    </w:p>
    <w:p w14:paraId="66FA3FA9" w14:textId="77777777" w:rsidR="0012527B" w:rsidRDefault="009A0DB1" w:rsidP="0012527B">
      <w:pPr>
        <w:numPr>
          <w:ilvl w:val="2"/>
          <w:numId w:val="1"/>
        </w:numPr>
        <w:rPr>
          <w:sz w:val="22"/>
        </w:rPr>
      </w:pPr>
      <w:r w:rsidRPr="009A0DB1">
        <w:rPr>
          <w:i/>
          <w:sz w:val="22"/>
        </w:rPr>
        <w:t>Golgotha (G1115) is H1538: “</w:t>
      </w:r>
      <w:proofErr w:type="spellStart"/>
      <w:r w:rsidRPr="009A0DB1">
        <w:rPr>
          <w:i/>
          <w:sz w:val="22"/>
        </w:rPr>
        <w:t>gulgoleth</w:t>
      </w:r>
      <w:proofErr w:type="spellEnd"/>
      <w:r w:rsidRPr="009A0DB1">
        <w:rPr>
          <w:i/>
          <w:sz w:val="22"/>
        </w:rPr>
        <w:t>”:</w:t>
      </w:r>
      <w:r w:rsidR="00FA7BFC">
        <w:rPr>
          <w:sz w:val="22"/>
        </w:rPr>
        <w:t xml:space="preserve"> A skull </w:t>
      </w:r>
      <w:r w:rsidR="00FA7BFC" w:rsidRPr="00FA7BFC">
        <w:rPr>
          <w:i/>
          <w:sz w:val="22"/>
        </w:rPr>
        <w:t xml:space="preserve">(G2898 </w:t>
      </w:r>
      <w:proofErr w:type="spellStart"/>
      <w:r w:rsidR="00FA7BFC" w:rsidRPr="00FA7BFC">
        <w:rPr>
          <w:i/>
          <w:sz w:val="22"/>
        </w:rPr>
        <w:t>kranion</w:t>
      </w:r>
      <w:proofErr w:type="spellEnd"/>
      <w:r w:rsidR="00FA7BFC" w:rsidRPr="00FA7BFC">
        <w:rPr>
          <w:i/>
          <w:sz w:val="22"/>
        </w:rPr>
        <w:t>).</w:t>
      </w:r>
    </w:p>
    <w:p w14:paraId="2969370C" w14:textId="77777777" w:rsidR="00907A89" w:rsidRPr="009E28C7" w:rsidRDefault="00907A89" w:rsidP="00650499">
      <w:pPr>
        <w:numPr>
          <w:ilvl w:val="1"/>
          <w:numId w:val="1"/>
        </w:numPr>
        <w:rPr>
          <w:i/>
          <w:sz w:val="22"/>
        </w:rPr>
      </w:pPr>
      <w:r w:rsidRPr="009E28C7">
        <w:rPr>
          <w:i/>
          <w:sz w:val="22"/>
        </w:rPr>
        <w:t>(Apparently Golgotha doesn’t have the poetic ring as far as inspiration for songs goes</w:t>
      </w:r>
      <w:r w:rsidR="0044788D">
        <w:rPr>
          <w:i/>
          <w:sz w:val="22"/>
        </w:rPr>
        <w:t>!</w:t>
      </w:r>
      <w:r w:rsidRPr="009E28C7">
        <w:rPr>
          <w:i/>
          <w:sz w:val="22"/>
        </w:rPr>
        <w:t>)</w:t>
      </w:r>
    </w:p>
    <w:p w14:paraId="44719C7A" w14:textId="77777777" w:rsidR="00C078FC" w:rsidRDefault="007B327A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There were three crosses at Calvary (Golgotha)</w:t>
      </w:r>
    </w:p>
    <w:p w14:paraId="558CDB59" w14:textId="77777777" w:rsidR="007B327A" w:rsidRDefault="007B327A" w:rsidP="008E42D7">
      <w:pPr>
        <w:numPr>
          <w:ilvl w:val="1"/>
          <w:numId w:val="1"/>
        </w:numPr>
        <w:rPr>
          <w:sz w:val="22"/>
        </w:rPr>
      </w:pPr>
      <w:r>
        <w:rPr>
          <w:sz w:val="22"/>
        </w:rPr>
        <w:t>Mt. 27:38; Mk. 15:27; Lk. 23:33; Jn. 19:18: All four g</w:t>
      </w:r>
      <w:r w:rsidR="00AD098A">
        <w:rPr>
          <w:sz w:val="22"/>
        </w:rPr>
        <w:t>ospels record the three crosses!</w:t>
      </w:r>
    </w:p>
    <w:p w14:paraId="17C7B5CF" w14:textId="77777777" w:rsidR="000B246D" w:rsidRDefault="009E28C7" w:rsidP="000B246D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 xml:space="preserve">Each cross of Calvary </w:t>
      </w:r>
      <w:r w:rsidR="007B327A">
        <w:rPr>
          <w:sz w:val="22"/>
        </w:rPr>
        <w:t>represent</w:t>
      </w:r>
      <w:r>
        <w:rPr>
          <w:sz w:val="22"/>
        </w:rPr>
        <w:t>s</w:t>
      </w:r>
      <w:r w:rsidR="007B327A">
        <w:rPr>
          <w:sz w:val="22"/>
        </w:rPr>
        <w:t xml:space="preserve"> </w:t>
      </w:r>
      <w:r>
        <w:rPr>
          <w:sz w:val="22"/>
        </w:rPr>
        <w:t xml:space="preserve">a </w:t>
      </w:r>
      <w:r w:rsidR="007B327A">
        <w:rPr>
          <w:sz w:val="22"/>
        </w:rPr>
        <w:t>different death scene</w:t>
      </w:r>
      <w:r>
        <w:rPr>
          <w:sz w:val="22"/>
        </w:rPr>
        <w:t xml:space="preserve"> </w:t>
      </w:r>
      <w:r w:rsidR="007B327A">
        <w:rPr>
          <w:sz w:val="22"/>
        </w:rPr>
        <w:t>with its own lesson!</w:t>
      </w:r>
    </w:p>
    <w:p w14:paraId="63967CD2" w14:textId="77777777" w:rsidR="00840570" w:rsidRPr="007B327A" w:rsidRDefault="0084057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F3F6E17" w14:textId="77777777" w:rsidR="00840570" w:rsidRDefault="007B327A">
      <w:pPr>
        <w:pStyle w:val="Heading4"/>
        <w:tabs>
          <w:tab w:val="clear" w:pos="1080"/>
          <w:tab w:val="num" w:pos="900"/>
        </w:tabs>
      </w:pPr>
      <w:r>
        <w:t>The Cross of Impenitence</w:t>
      </w:r>
    </w:p>
    <w:p w14:paraId="5F6F2E1D" w14:textId="77777777" w:rsidR="00840570" w:rsidRDefault="007B327A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This is the picture of one dying </w:t>
      </w:r>
      <w:r w:rsidRPr="00525CAA">
        <w:rPr>
          <w:b/>
          <w:i/>
          <w:sz w:val="22"/>
          <w:u w:val="single"/>
        </w:rPr>
        <w:t>in</w:t>
      </w:r>
      <w:r>
        <w:rPr>
          <w:sz w:val="22"/>
        </w:rPr>
        <w:t xml:space="preserve"> sin. Over this cross could be written 3 words…</w:t>
      </w:r>
    </w:p>
    <w:p w14:paraId="4748EC7F" w14:textId="77777777" w:rsidR="007B327A" w:rsidRDefault="007B327A">
      <w:pPr>
        <w:numPr>
          <w:ilvl w:val="1"/>
          <w:numId w:val="2"/>
        </w:numPr>
        <w:rPr>
          <w:sz w:val="22"/>
        </w:rPr>
      </w:pPr>
      <w:r>
        <w:rPr>
          <w:sz w:val="22"/>
        </w:rPr>
        <w:t>Lawlessness</w:t>
      </w:r>
    </w:p>
    <w:p w14:paraId="53A5956F" w14:textId="77777777" w:rsidR="00F40004" w:rsidRDefault="00833198" w:rsidP="0024403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Mt. 27:38; Mk. 15:27; Lk. 23:33: He was a robber, a criminal</w:t>
      </w:r>
    </w:p>
    <w:p w14:paraId="1262A03D" w14:textId="77777777" w:rsidR="001A3194" w:rsidRDefault="00833198" w:rsidP="00244039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He lived outside of God’s laws as well as </w:t>
      </w:r>
      <w:proofErr w:type="gramStart"/>
      <w:r>
        <w:rPr>
          <w:sz w:val="22"/>
        </w:rPr>
        <w:t>man’s, and</w:t>
      </w:r>
      <w:proofErr w:type="gramEnd"/>
      <w:r>
        <w:rPr>
          <w:sz w:val="22"/>
        </w:rPr>
        <w:t xml:space="preserve"> was now to die a thief.</w:t>
      </w:r>
    </w:p>
    <w:p w14:paraId="6CAA00A0" w14:textId="77777777" w:rsidR="00833198" w:rsidRDefault="00833198" w:rsidP="0024403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showed no remorse for his actions and remained impenitent to the end.</w:t>
      </w:r>
    </w:p>
    <w:p w14:paraId="50E6EA5E" w14:textId="77777777" w:rsidR="00981006" w:rsidRDefault="00833198">
      <w:pPr>
        <w:numPr>
          <w:ilvl w:val="1"/>
          <w:numId w:val="2"/>
        </w:numPr>
        <w:rPr>
          <w:sz w:val="22"/>
        </w:rPr>
      </w:pPr>
      <w:r>
        <w:rPr>
          <w:sz w:val="22"/>
        </w:rPr>
        <w:t>Hardness</w:t>
      </w:r>
    </w:p>
    <w:p w14:paraId="45B9F5E2" w14:textId="77777777" w:rsidR="0087430B" w:rsidRDefault="00833198">
      <w:pPr>
        <w:numPr>
          <w:ilvl w:val="2"/>
          <w:numId w:val="2"/>
        </w:numPr>
        <w:rPr>
          <w:sz w:val="22"/>
        </w:rPr>
      </w:pPr>
      <w:r>
        <w:rPr>
          <w:sz w:val="22"/>
        </w:rPr>
        <w:t>Mt. 27:44: He hurled the same insults as the Jewish leaders (27:41-43).</w:t>
      </w:r>
      <w:r w:rsidR="00F40004">
        <w:rPr>
          <w:sz w:val="22"/>
        </w:rPr>
        <w:t xml:space="preserve"> </w:t>
      </w:r>
    </w:p>
    <w:p w14:paraId="0A1AC1DC" w14:textId="77777777" w:rsidR="00F40004" w:rsidRDefault="00833198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hardened his heart against the Savior of the world dying unjustly.</w:t>
      </w:r>
    </w:p>
    <w:p w14:paraId="3F8BD7D5" w14:textId="77777777" w:rsidR="00833198" w:rsidRDefault="00833198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Despite the closeness to God’s love, pain wracking his body, and eternity staring him in </w:t>
      </w:r>
      <w:r w:rsidR="00AD3A87">
        <w:rPr>
          <w:sz w:val="22"/>
        </w:rPr>
        <w:t>the</w:t>
      </w:r>
      <w:r>
        <w:rPr>
          <w:sz w:val="22"/>
        </w:rPr>
        <w:t xml:space="preserve"> face</w:t>
      </w:r>
      <w:r w:rsidR="00AD3A87">
        <w:rPr>
          <w:sz w:val="22"/>
        </w:rPr>
        <w:t>, his only appeal was one of contempt!</w:t>
      </w:r>
    </w:p>
    <w:p w14:paraId="72E3E815" w14:textId="77777777" w:rsidR="00F40004" w:rsidRDefault="00AD3A87" w:rsidP="00F4000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Lk. 23:39: “</w:t>
      </w:r>
      <w:r w:rsidRPr="00AD3A87">
        <w:rPr>
          <w:sz w:val="22"/>
        </w:rPr>
        <w:t>Are You not the Christ? Save Yourself and us!</w:t>
      </w:r>
      <w:r>
        <w:rPr>
          <w:sz w:val="22"/>
        </w:rPr>
        <w:t>”</w:t>
      </w:r>
    </w:p>
    <w:p w14:paraId="2C4B6870" w14:textId="77777777" w:rsidR="00E6095F" w:rsidRDefault="00AD3A87" w:rsidP="00F40004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His last recorded words were “abuse” against the Son of God – impenitence! </w:t>
      </w:r>
      <w:r w:rsidR="00F52FA4">
        <w:rPr>
          <w:sz w:val="22"/>
        </w:rPr>
        <w:t xml:space="preserve"> </w:t>
      </w:r>
    </w:p>
    <w:p w14:paraId="63F25F6F" w14:textId="77777777" w:rsidR="00840570" w:rsidRDefault="006B74E8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Temporal</w:t>
      </w:r>
      <w:r w:rsidR="00AD3A87">
        <w:rPr>
          <w:sz w:val="22"/>
        </w:rPr>
        <w:t xml:space="preserve"> (Carnal)</w:t>
      </w:r>
    </w:p>
    <w:p w14:paraId="644421DA" w14:textId="77777777" w:rsidR="0087430B" w:rsidRDefault="00AD3A87" w:rsidP="0087430B">
      <w:pPr>
        <w:numPr>
          <w:ilvl w:val="2"/>
          <w:numId w:val="2"/>
        </w:numPr>
        <w:rPr>
          <w:sz w:val="22"/>
        </w:rPr>
      </w:pPr>
      <w:r>
        <w:rPr>
          <w:sz w:val="22"/>
        </w:rPr>
        <w:t>Lk. 23:39: He wasn’t thinking of his soul and eternity, but the sav</w:t>
      </w:r>
      <w:r w:rsidR="008B10B6">
        <w:rPr>
          <w:sz w:val="22"/>
        </w:rPr>
        <w:t xml:space="preserve">ing </w:t>
      </w:r>
      <w:r>
        <w:rPr>
          <w:sz w:val="22"/>
        </w:rPr>
        <w:t>of his body</w:t>
      </w:r>
      <w:r w:rsidR="008B10B6">
        <w:rPr>
          <w:sz w:val="22"/>
        </w:rPr>
        <w:t xml:space="preserve"> (</w:t>
      </w:r>
      <w:r>
        <w:rPr>
          <w:sz w:val="22"/>
        </w:rPr>
        <w:t>carnal minded</w:t>
      </w:r>
      <w:r w:rsidR="008B10B6">
        <w:rPr>
          <w:sz w:val="22"/>
        </w:rPr>
        <w:t>)</w:t>
      </w:r>
      <w:r>
        <w:rPr>
          <w:sz w:val="22"/>
        </w:rPr>
        <w:t>.</w:t>
      </w:r>
    </w:p>
    <w:p w14:paraId="24D3A40E" w14:textId="77777777" w:rsidR="00AD3A87" w:rsidRDefault="008B10B6" w:rsidP="0087430B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wasn’t thinking of his soul’s salvation but temporal salvation.</w:t>
      </w:r>
    </w:p>
    <w:p w14:paraId="66496A3A" w14:textId="77777777" w:rsidR="008B10B6" w:rsidRDefault="008B10B6" w:rsidP="0087430B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wanted saving from the cross, but on his terms – “Abused,” and demanded.</w:t>
      </w:r>
    </w:p>
    <w:p w14:paraId="297D154E" w14:textId="77777777" w:rsidR="001A3194" w:rsidRDefault="00FA5882" w:rsidP="001A319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remained i</w:t>
      </w:r>
      <w:r w:rsidR="00525CAA">
        <w:rPr>
          <w:sz w:val="22"/>
        </w:rPr>
        <w:t>m</w:t>
      </w:r>
      <w:r>
        <w:rPr>
          <w:sz w:val="22"/>
        </w:rPr>
        <w:t>penitent.</w:t>
      </w:r>
    </w:p>
    <w:p w14:paraId="3EA709D5" w14:textId="77777777" w:rsidR="00962BFA" w:rsidRDefault="00FA5882" w:rsidP="00FA5882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The </w:t>
      </w:r>
      <w:r w:rsidR="006B74E8">
        <w:rPr>
          <w:sz w:val="22"/>
        </w:rPr>
        <w:t>L</w:t>
      </w:r>
      <w:r>
        <w:rPr>
          <w:sz w:val="22"/>
        </w:rPr>
        <w:t>esson:</w:t>
      </w:r>
    </w:p>
    <w:p w14:paraId="29310892" w14:textId="77777777" w:rsidR="00FA5882" w:rsidRDefault="00FA5882" w:rsidP="00FA5882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Jesus </w:t>
      </w:r>
      <w:r w:rsidR="00525CAA">
        <w:rPr>
          <w:sz w:val="22"/>
        </w:rPr>
        <w:t xml:space="preserve">never </w:t>
      </w:r>
      <w:r>
        <w:rPr>
          <w:sz w:val="22"/>
        </w:rPr>
        <w:t xml:space="preserve">promised to save us from the cross, but through </w:t>
      </w:r>
      <w:r w:rsidR="00525CAA">
        <w:rPr>
          <w:sz w:val="22"/>
        </w:rPr>
        <w:t>His</w:t>
      </w:r>
      <w:r>
        <w:rPr>
          <w:sz w:val="22"/>
        </w:rPr>
        <w:t xml:space="preserve"> cross – Eph. 2:16</w:t>
      </w:r>
    </w:p>
    <w:p w14:paraId="59229ADC" w14:textId="77777777" w:rsidR="00FA5882" w:rsidRDefault="00525CAA" w:rsidP="00FA588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We cannot be saved on our own terms, but must submit to Christ – Heb. 5:9</w:t>
      </w:r>
    </w:p>
    <w:p w14:paraId="1F9BD140" w14:textId="46B272AF" w:rsidR="00525CAA" w:rsidRDefault="00525CAA" w:rsidP="00FA5882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The impenitent </w:t>
      </w:r>
      <w:r w:rsidR="0033382C">
        <w:rPr>
          <w:sz w:val="22"/>
        </w:rPr>
        <w:t xml:space="preserve">&amp; lawless </w:t>
      </w:r>
      <w:r>
        <w:rPr>
          <w:sz w:val="22"/>
        </w:rPr>
        <w:t xml:space="preserve">heart will die in its sins – </w:t>
      </w:r>
      <w:r w:rsidR="0033382C">
        <w:rPr>
          <w:sz w:val="22"/>
        </w:rPr>
        <w:t>Mt. 7:21-</w:t>
      </w:r>
      <w:proofErr w:type="gramStart"/>
      <w:r w:rsidR="0033382C">
        <w:rPr>
          <w:sz w:val="22"/>
        </w:rPr>
        <w:t>23;</w:t>
      </w:r>
      <w:proofErr w:type="gramEnd"/>
      <w:r w:rsidR="0033382C">
        <w:rPr>
          <w:sz w:val="22"/>
        </w:rPr>
        <w:t xml:space="preserve"> </w:t>
      </w:r>
      <w:r>
        <w:rPr>
          <w:sz w:val="22"/>
        </w:rPr>
        <w:t xml:space="preserve">Lk. 13:3; </w:t>
      </w:r>
      <w:r w:rsidR="00864E47">
        <w:rPr>
          <w:sz w:val="22"/>
        </w:rPr>
        <w:t xml:space="preserve">Mk. 16:16; </w:t>
      </w:r>
      <w:r>
        <w:rPr>
          <w:sz w:val="22"/>
        </w:rPr>
        <w:t>Jn. 8:24</w:t>
      </w:r>
    </w:p>
    <w:p w14:paraId="37B74A3C" w14:textId="39200822" w:rsidR="0012527B" w:rsidRDefault="0012527B" w:rsidP="00FA588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Saints should suffer for being Christ-like</w:t>
      </w:r>
      <w:r w:rsidR="0033382C">
        <w:rPr>
          <w:sz w:val="22"/>
        </w:rPr>
        <w:t xml:space="preserve"> (for being Christians)</w:t>
      </w:r>
      <w:r>
        <w:rPr>
          <w:sz w:val="22"/>
        </w:rPr>
        <w:t>, not as lawbreakers – I Pet. 4:14-16</w:t>
      </w:r>
    </w:p>
    <w:p w14:paraId="0DA7AC4D" w14:textId="77777777" w:rsidR="00840570" w:rsidRDefault="00525CAA">
      <w:pPr>
        <w:numPr>
          <w:ilvl w:val="1"/>
          <w:numId w:val="2"/>
        </w:numPr>
      </w:pPr>
      <w:r>
        <w:t>The death of the impenitent heart is a picture of judgment and eternal punishment!</w:t>
      </w:r>
    </w:p>
    <w:p w14:paraId="7489CAE7" w14:textId="77777777" w:rsidR="00840570" w:rsidRPr="0012527B" w:rsidRDefault="00840570">
      <w:pPr>
        <w:pStyle w:val="Heading4"/>
        <w:numPr>
          <w:ilvl w:val="0"/>
          <w:numId w:val="0"/>
        </w:numPr>
        <w:ind w:left="360"/>
        <w:rPr>
          <w:sz w:val="22"/>
          <w:szCs w:val="22"/>
        </w:rPr>
      </w:pPr>
    </w:p>
    <w:p w14:paraId="653A0450" w14:textId="77777777" w:rsidR="00840570" w:rsidRDefault="00525CAA">
      <w:pPr>
        <w:pStyle w:val="Heading4"/>
        <w:tabs>
          <w:tab w:val="clear" w:pos="1080"/>
          <w:tab w:val="num" w:pos="900"/>
        </w:tabs>
      </w:pPr>
      <w:r>
        <w:t>The Cross of Repentance</w:t>
      </w:r>
    </w:p>
    <w:p w14:paraId="7DC46FC3" w14:textId="77777777" w:rsidR="00840570" w:rsidRDefault="00525CAA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This is the picture of one dying </w:t>
      </w:r>
      <w:r>
        <w:rPr>
          <w:b/>
          <w:i/>
          <w:sz w:val="22"/>
          <w:u w:val="single"/>
        </w:rPr>
        <w:t>to</w:t>
      </w:r>
      <w:r>
        <w:rPr>
          <w:sz w:val="22"/>
        </w:rPr>
        <w:t xml:space="preserve"> sin. </w:t>
      </w:r>
    </w:p>
    <w:p w14:paraId="740091F5" w14:textId="77777777" w:rsidR="00466BC2" w:rsidRDefault="00525CAA" w:rsidP="00B76CD3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He was also a “robber,” a “criminal” – </w:t>
      </w:r>
      <w:r w:rsidRPr="00525CAA">
        <w:rPr>
          <w:i/>
          <w:sz w:val="22"/>
        </w:rPr>
        <w:t>Mt. 27:38; Mk. 15:27; Lk. 23:33</w:t>
      </w:r>
      <w:r>
        <w:rPr>
          <w:sz w:val="22"/>
        </w:rPr>
        <w:t xml:space="preserve"> </w:t>
      </w:r>
    </w:p>
    <w:p w14:paraId="54EC699A" w14:textId="77777777" w:rsidR="00525CAA" w:rsidRDefault="00525CAA" w:rsidP="00B76CD3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In the beginning he also insulted Christ – </w:t>
      </w:r>
      <w:r w:rsidRPr="00525CAA">
        <w:rPr>
          <w:i/>
          <w:sz w:val="22"/>
        </w:rPr>
        <w:t>Mt. 27:43-44</w:t>
      </w:r>
    </w:p>
    <w:p w14:paraId="0C9C0DB1" w14:textId="77777777" w:rsidR="00525CAA" w:rsidRDefault="00525CAA" w:rsidP="00B76CD3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But he had a repentant heart, and over </w:t>
      </w:r>
      <w:r w:rsidR="00516CCC">
        <w:rPr>
          <w:sz w:val="22"/>
        </w:rPr>
        <w:t>t</w:t>
      </w:r>
      <w:r>
        <w:rPr>
          <w:sz w:val="22"/>
        </w:rPr>
        <w:t>his cross could be written 3 words…</w:t>
      </w:r>
    </w:p>
    <w:p w14:paraId="59C6037C" w14:textId="77777777" w:rsidR="00840570" w:rsidRPr="003D0B6A" w:rsidRDefault="00072727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 xml:space="preserve">Belief </w:t>
      </w:r>
    </w:p>
    <w:p w14:paraId="1C809121" w14:textId="77777777" w:rsidR="00D9739F" w:rsidRPr="00DD5E27" w:rsidRDefault="00072727" w:rsidP="003D0B6A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>Lk. 23:40-41: He rebuked the impenitent thief out of righteous indignation!</w:t>
      </w:r>
      <w:r w:rsidR="00DD5E27">
        <w:rPr>
          <w:iCs/>
          <w:sz w:val="22"/>
        </w:rPr>
        <w:t xml:space="preserve"> </w:t>
      </w:r>
    </w:p>
    <w:p w14:paraId="0B4C53BE" w14:textId="77777777" w:rsidR="00DD5E27" w:rsidRDefault="00072727" w:rsidP="003D0B6A">
      <w:pPr>
        <w:numPr>
          <w:ilvl w:val="2"/>
          <w:numId w:val="2"/>
        </w:numPr>
        <w:rPr>
          <w:sz w:val="22"/>
        </w:rPr>
      </w:pPr>
      <w:r>
        <w:rPr>
          <w:sz w:val="22"/>
        </w:rPr>
        <w:lastRenderedPageBreak/>
        <w:t xml:space="preserve">He is the first recorded to vindicate the Lord (Pilate declared Him innocent but sentenced Him to death by crucifixion). </w:t>
      </w:r>
    </w:p>
    <w:p w14:paraId="0A354EB5" w14:textId="77777777" w:rsidR="00072727" w:rsidRDefault="00072727" w:rsidP="003D0B6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rebuked the other robbe</w:t>
      </w:r>
      <w:r w:rsidR="006B74E8">
        <w:rPr>
          <w:sz w:val="22"/>
        </w:rPr>
        <w:t>r</w:t>
      </w:r>
      <w:r>
        <w:rPr>
          <w:sz w:val="22"/>
        </w:rPr>
        <w:t>, showing he believed in and feared God!</w:t>
      </w:r>
    </w:p>
    <w:p w14:paraId="3A192F73" w14:textId="77777777" w:rsidR="00DC775D" w:rsidRPr="006B1496" w:rsidRDefault="00072727" w:rsidP="00DC775D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>Remorse</w:t>
      </w:r>
    </w:p>
    <w:p w14:paraId="733E235E" w14:textId="77777777" w:rsidR="006B1496" w:rsidRPr="00072727" w:rsidRDefault="00072727" w:rsidP="006B1496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>Lk. 23:40-41: He admitted guilt and accepted the punishment as just.</w:t>
      </w:r>
    </w:p>
    <w:p w14:paraId="31DFD020" w14:textId="77777777" w:rsidR="00072727" w:rsidRPr="006B74E8" w:rsidRDefault="006B74E8" w:rsidP="006B1496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>He bore no hatred for the authorities</w:t>
      </w:r>
      <w:r w:rsidR="0012527B">
        <w:rPr>
          <w:iCs/>
          <w:sz w:val="22"/>
        </w:rPr>
        <w:t xml:space="preserve"> (</w:t>
      </w:r>
      <w:r>
        <w:rPr>
          <w:iCs/>
          <w:sz w:val="22"/>
        </w:rPr>
        <w:t>those who sentenced him</w:t>
      </w:r>
      <w:r w:rsidR="0012527B">
        <w:rPr>
          <w:iCs/>
          <w:sz w:val="22"/>
        </w:rPr>
        <w:t>)</w:t>
      </w:r>
      <w:r>
        <w:rPr>
          <w:iCs/>
          <w:sz w:val="22"/>
        </w:rPr>
        <w:t>.</w:t>
      </w:r>
    </w:p>
    <w:p w14:paraId="72402294" w14:textId="77777777" w:rsidR="006B74E8" w:rsidRPr="006B74E8" w:rsidRDefault="006B74E8" w:rsidP="006B1496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>He bore no hatred for God.</w:t>
      </w:r>
    </w:p>
    <w:p w14:paraId="217B887F" w14:textId="77777777" w:rsidR="006B74E8" w:rsidRPr="00466BC2" w:rsidRDefault="006B74E8" w:rsidP="006B1496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>He admitted his own guilt and the justice of his execution.</w:t>
      </w:r>
    </w:p>
    <w:p w14:paraId="1B302603" w14:textId="77777777" w:rsidR="00466BC2" w:rsidRPr="006B74E8" w:rsidRDefault="006B74E8" w:rsidP="006B74E8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>Eternal</w:t>
      </w:r>
    </w:p>
    <w:p w14:paraId="212F0B92" w14:textId="77777777" w:rsidR="00466BC2" w:rsidRPr="006B74E8" w:rsidRDefault="006B74E8" w:rsidP="00466BC2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>Lk. 23:42: Unlike the thief that thought of temporal salvation, this man looked to Jesus for eternal salvation.</w:t>
      </w:r>
    </w:p>
    <w:p w14:paraId="24DBA8A6" w14:textId="77777777" w:rsidR="006B74E8" w:rsidRPr="006B74E8" w:rsidRDefault="006B74E8" w:rsidP="00466BC2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>His words expressed his belief not only in God, but also in His Son!</w:t>
      </w:r>
    </w:p>
    <w:p w14:paraId="19E19C28" w14:textId="77777777" w:rsidR="006B74E8" w:rsidRPr="006B74E8" w:rsidRDefault="006B74E8" w:rsidP="00466BC2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 xml:space="preserve">He made no </w:t>
      </w:r>
      <w:proofErr w:type="gramStart"/>
      <w:r>
        <w:rPr>
          <w:iCs/>
          <w:sz w:val="22"/>
        </w:rPr>
        <w:t>demands, but</w:t>
      </w:r>
      <w:proofErr w:type="gramEnd"/>
      <w:r>
        <w:rPr>
          <w:iCs/>
          <w:sz w:val="22"/>
        </w:rPr>
        <w:t xml:space="preserve"> called out to the Lord for mercy. </w:t>
      </w:r>
    </w:p>
    <w:p w14:paraId="7F3078AE" w14:textId="77777777" w:rsidR="006B74E8" w:rsidRPr="00516CCC" w:rsidRDefault="006B74E8" w:rsidP="00466BC2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>Lk. 23:43: He received an eternal promise: “</w:t>
      </w:r>
      <w:r w:rsidRPr="006B74E8">
        <w:rPr>
          <w:iCs/>
          <w:sz w:val="22"/>
        </w:rPr>
        <w:t>Truly I say to you, today you shall be with Me in Paradise.</w:t>
      </w:r>
      <w:r>
        <w:rPr>
          <w:iCs/>
          <w:sz w:val="22"/>
        </w:rPr>
        <w:t>”</w:t>
      </w:r>
    </w:p>
    <w:p w14:paraId="0192965D" w14:textId="77777777" w:rsidR="00516CCC" w:rsidRPr="00516CCC" w:rsidRDefault="00516CCC" w:rsidP="00516CCC">
      <w:pPr>
        <w:numPr>
          <w:ilvl w:val="3"/>
          <w:numId w:val="2"/>
        </w:numPr>
        <w:rPr>
          <w:sz w:val="22"/>
        </w:rPr>
      </w:pPr>
      <w:r>
        <w:rPr>
          <w:iCs/>
          <w:sz w:val="22"/>
        </w:rPr>
        <w:t>Lived and died under Old Law, before commandment to be baptized.</w:t>
      </w:r>
    </w:p>
    <w:p w14:paraId="6F9F17AB" w14:textId="77777777" w:rsidR="00516CCC" w:rsidRPr="00516CCC" w:rsidRDefault="00516CCC" w:rsidP="00516CCC">
      <w:pPr>
        <w:numPr>
          <w:ilvl w:val="3"/>
          <w:numId w:val="2"/>
        </w:numPr>
        <w:rPr>
          <w:sz w:val="22"/>
        </w:rPr>
      </w:pPr>
      <w:r>
        <w:rPr>
          <w:iCs/>
          <w:sz w:val="22"/>
        </w:rPr>
        <w:t>Jesus rose from the dead then gave command for baptism – Mk. 16:16</w:t>
      </w:r>
    </w:p>
    <w:p w14:paraId="455BE991" w14:textId="77777777" w:rsidR="00516CCC" w:rsidRPr="00516CCC" w:rsidRDefault="00516CCC" w:rsidP="00516CCC">
      <w:pPr>
        <w:numPr>
          <w:ilvl w:val="3"/>
          <w:numId w:val="2"/>
        </w:numPr>
        <w:rPr>
          <w:sz w:val="22"/>
        </w:rPr>
      </w:pPr>
      <w:r>
        <w:rPr>
          <w:iCs/>
          <w:sz w:val="22"/>
        </w:rPr>
        <w:t>Jesus had to die first to nail the Old Law to the cross – Col. 2:13-14</w:t>
      </w:r>
    </w:p>
    <w:p w14:paraId="721C3B03" w14:textId="77777777" w:rsidR="00516CCC" w:rsidRPr="00516CCC" w:rsidRDefault="00516CCC" w:rsidP="00516CCC">
      <w:pPr>
        <w:numPr>
          <w:ilvl w:val="3"/>
          <w:numId w:val="2"/>
        </w:numPr>
        <w:rPr>
          <w:i/>
          <w:sz w:val="22"/>
        </w:rPr>
      </w:pPr>
      <w:r w:rsidRPr="00516CCC">
        <w:rPr>
          <w:i/>
          <w:iCs/>
          <w:sz w:val="22"/>
        </w:rPr>
        <w:t xml:space="preserve">Cannot be used as it is today to prove salvation without </w:t>
      </w:r>
      <w:r w:rsidR="00C5126C">
        <w:rPr>
          <w:i/>
          <w:iCs/>
          <w:sz w:val="22"/>
        </w:rPr>
        <w:t>baptism</w:t>
      </w:r>
      <w:r w:rsidRPr="00516CCC">
        <w:rPr>
          <w:i/>
          <w:iCs/>
          <w:sz w:val="22"/>
        </w:rPr>
        <w:t>!</w:t>
      </w:r>
    </w:p>
    <w:p w14:paraId="4010CC0A" w14:textId="77777777" w:rsidR="006B74E8" w:rsidRPr="006B74E8" w:rsidRDefault="006B74E8" w:rsidP="006B74E8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>The Lesson:</w:t>
      </w:r>
    </w:p>
    <w:p w14:paraId="5F706F7A" w14:textId="77777777" w:rsidR="006B74E8" w:rsidRDefault="00516CCC" w:rsidP="006B74E8">
      <w:pPr>
        <w:numPr>
          <w:ilvl w:val="2"/>
          <w:numId w:val="2"/>
        </w:numPr>
        <w:rPr>
          <w:sz w:val="22"/>
        </w:rPr>
      </w:pPr>
      <w:r>
        <w:rPr>
          <w:sz w:val="22"/>
        </w:rPr>
        <w:t>Must believe in Christ and fear God (Eccl. 12:13-14).</w:t>
      </w:r>
    </w:p>
    <w:p w14:paraId="77717EF9" w14:textId="130DB1D3" w:rsidR="00516CCC" w:rsidRDefault="00516CCC" w:rsidP="006B74E8">
      <w:pPr>
        <w:numPr>
          <w:ilvl w:val="2"/>
          <w:numId w:val="2"/>
        </w:numPr>
        <w:rPr>
          <w:sz w:val="22"/>
        </w:rPr>
      </w:pPr>
      <w:r>
        <w:rPr>
          <w:sz w:val="22"/>
        </w:rPr>
        <w:t>Make no demands, or try to be saved our way, but submit to Christ’s authority.</w:t>
      </w:r>
    </w:p>
    <w:p w14:paraId="582106A0" w14:textId="77777777" w:rsidR="00516CCC" w:rsidRDefault="00516CCC" w:rsidP="00516CCC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Today, His authority says to “Believe and be baptized” </w:t>
      </w:r>
      <w:r w:rsidRPr="00516CCC">
        <w:rPr>
          <w:i/>
          <w:sz w:val="22"/>
        </w:rPr>
        <w:t>(Mk. 16:16).</w:t>
      </w:r>
    </w:p>
    <w:p w14:paraId="0607FED2" w14:textId="77777777" w:rsidR="00516CCC" w:rsidRPr="006B1496" w:rsidRDefault="003E03C9" w:rsidP="00516CCC">
      <w:pPr>
        <w:numPr>
          <w:ilvl w:val="2"/>
          <w:numId w:val="2"/>
        </w:numPr>
        <w:rPr>
          <w:sz w:val="22"/>
        </w:rPr>
      </w:pPr>
      <w:r>
        <w:rPr>
          <w:sz w:val="22"/>
        </w:rPr>
        <w:t>A</w:t>
      </w:r>
      <w:r w:rsidR="00516CCC">
        <w:rPr>
          <w:sz w:val="22"/>
        </w:rPr>
        <w:t xml:space="preserve">ccept responsibility for our actions and </w:t>
      </w:r>
      <w:proofErr w:type="gramStart"/>
      <w:r w:rsidR="00516CCC">
        <w:rPr>
          <w:sz w:val="22"/>
        </w:rPr>
        <w:t xml:space="preserve">sins, </w:t>
      </w:r>
      <w:r w:rsidR="009D08DE">
        <w:rPr>
          <w:sz w:val="22"/>
        </w:rPr>
        <w:t>and</w:t>
      </w:r>
      <w:proofErr w:type="gramEnd"/>
      <w:r w:rsidR="00516CCC">
        <w:rPr>
          <w:sz w:val="22"/>
        </w:rPr>
        <w:t xml:space="preserve"> turn to Christ!</w:t>
      </w:r>
      <w:r w:rsidR="00B22538">
        <w:rPr>
          <w:sz w:val="22"/>
        </w:rPr>
        <w:t xml:space="preserve"> (Acts 2:38)</w:t>
      </w:r>
    </w:p>
    <w:p w14:paraId="7BC777D5" w14:textId="77777777" w:rsidR="00B76CD3" w:rsidRDefault="00516CCC" w:rsidP="006B1496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The death of a repentant heart is the picture of pardon and eternal reward!</w:t>
      </w:r>
    </w:p>
    <w:p w14:paraId="2E4D1367" w14:textId="77777777" w:rsidR="00B36528" w:rsidRPr="0012527B" w:rsidRDefault="00B36528" w:rsidP="00B36528">
      <w:pPr>
        <w:rPr>
          <w:sz w:val="22"/>
          <w:szCs w:val="22"/>
        </w:rPr>
      </w:pPr>
    </w:p>
    <w:p w14:paraId="5DEE14FB" w14:textId="77777777" w:rsidR="001F6662" w:rsidRDefault="001F6662" w:rsidP="001F6662">
      <w:pPr>
        <w:pStyle w:val="Heading4"/>
        <w:tabs>
          <w:tab w:val="clear" w:pos="1080"/>
          <w:tab w:val="num" w:pos="900"/>
        </w:tabs>
      </w:pPr>
      <w:r>
        <w:t>The Cross of Sacrifice</w:t>
      </w:r>
    </w:p>
    <w:p w14:paraId="11A7D4BA" w14:textId="0BAA2B13" w:rsidR="001F6662" w:rsidRDefault="001F6662" w:rsidP="001F6662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This is the picture of one dying</w:t>
      </w:r>
      <w:r w:rsidRPr="001F6662">
        <w:rPr>
          <w:sz w:val="22"/>
        </w:rPr>
        <w:t xml:space="preserve"> </w:t>
      </w:r>
      <w:r>
        <w:rPr>
          <w:b/>
          <w:i/>
          <w:sz w:val="22"/>
          <w:u w:val="single"/>
        </w:rPr>
        <w:t>for</w:t>
      </w:r>
      <w:r>
        <w:rPr>
          <w:sz w:val="22"/>
        </w:rPr>
        <w:t xml:space="preserve"> sin. </w:t>
      </w:r>
      <w:r w:rsidR="00516CCC">
        <w:rPr>
          <w:sz w:val="22"/>
        </w:rPr>
        <w:t>Over His cross could be written…</w:t>
      </w:r>
    </w:p>
    <w:p w14:paraId="6E989A7E" w14:textId="77777777" w:rsidR="001F6662" w:rsidRPr="003D0B6A" w:rsidRDefault="00230CDA" w:rsidP="001F6662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>Sinless</w:t>
      </w:r>
    </w:p>
    <w:p w14:paraId="6F6BB314" w14:textId="77777777" w:rsidR="001F6662" w:rsidRPr="00230CDA" w:rsidRDefault="00230CDA" w:rsidP="001F6662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>II Cor. 5:21: Enough to make us ashamed of our former lives of sin.</w:t>
      </w:r>
    </w:p>
    <w:p w14:paraId="11C20845" w14:textId="77777777" w:rsidR="00230CDA" w:rsidRDefault="00230CDA" w:rsidP="001F6662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>For us He endured the mockery, the scourging, the crown of thorns, the humiliation, and the cross of criminals, the Just for unjust!</w:t>
      </w:r>
      <w:r w:rsidR="004F644A">
        <w:rPr>
          <w:iCs/>
          <w:sz w:val="22"/>
        </w:rPr>
        <w:t xml:space="preserve"> (I Pet. 3:18)</w:t>
      </w:r>
    </w:p>
    <w:p w14:paraId="5BC3F83C" w14:textId="77777777" w:rsidR="001F6662" w:rsidRDefault="00230CDA" w:rsidP="001F666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died in our stead!</w:t>
      </w:r>
    </w:p>
    <w:p w14:paraId="08170658" w14:textId="77777777" w:rsidR="001F6662" w:rsidRDefault="00230CDA" w:rsidP="00230CDA">
      <w:pPr>
        <w:numPr>
          <w:ilvl w:val="1"/>
          <w:numId w:val="2"/>
        </w:numPr>
        <w:rPr>
          <w:sz w:val="22"/>
        </w:rPr>
      </w:pPr>
      <w:r>
        <w:rPr>
          <w:sz w:val="22"/>
        </w:rPr>
        <w:t>Forgiveness</w:t>
      </w:r>
    </w:p>
    <w:p w14:paraId="765B0AB3" w14:textId="77777777" w:rsidR="001F6662" w:rsidRDefault="00230CDA" w:rsidP="001F666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Lk. 23:34: He prayed for forgiveness for His accusers and abusers.</w:t>
      </w:r>
    </w:p>
    <w:p w14:paraId="1DB65FBA" w14:textId="77777777" w:rsidR="00230CDA" w:rsidRPr="009550B6" w:rsidRDefault="00230CDA" w:rsidP="001F666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Eph. 1:7: He shed His blood to grant man forgiveness of sin!</w:t>
      </w:r>
    </w:p>
    <w:p w14:paraId="78832F38" w14:textId="77777777" w:rsidR="001F6662" w:rsidRPr="00230CDA" w:rsidRDefault="00230CDA" w:rsidP="001F6662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>Love</w:t>
      </w:r>
    </w:p>
    <w:p w14:paraId="5BB77094" w14:textId="77777777" w:rsidR="00230CDA" w:rsidRDefault="00230CDA" w:rsidP="00230CD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Jn. 3:16: The motivation for such sacrifice: Love!</w:t>
      </w:r>
    </w:p>
    <w:p w14:paraId="2766B3B6" w14:textId="77777777" w:rsidR="00230CDA" w:rsidRPr="00230CDA" w:rsidRDefault="00230CDA" w:rsidP="00230CD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Rom. 5:8: Love is sacrificial, and that day Christ demonstrated the love of God</w:t>
      </w:r>
      <w:r w:rsidR="004F644A">
        <w:rPr>
          <w:sz w:val="22"/>
        </w:rPr>
        <w:t>.</w:t>
      </w:r>
    </w:p>
    <w:p w14:paraId="2A090DB5" w14:textId="77777777" w:rsidR="00230CDA" w:rsidRDefault="00230CDA" w:rsidP="00230CDA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The Lesson:</w:t>
      </w:r>
    </w:p>
    <w:p w14:paraId="385FA242" w14:textId="77777777" w:rsidR="00B22538" w:rsidRPr="00B22538" w:rsidRDefault="00230CDA" w:rsidP="00230CDA">
      <w:pPr>
        <w:numPr>
          <w:ilvl w:val="2"/>
          <w:numId w:val="2"/>
        </w:numPr>
        <w:rPr>
          <w:sz w:val="22"/>
        </w:rPr>
      </w:pPr>
      <w:r w:rsidRPr="00B22538">
        <w:rPr>
          <w:sz w:val="22"/>
        </w:rPr>
        <w:t xml:space="preserve">In Christ is forgiveness, love, and </w:t>
      </w:r>
      <w:proofErr w:type="gramStart"/>
      <w:r w:rsidRPr="00B22538">
        <w:rPr>
          <w:sz w:val="22"/>
        </w:rPr>
        <w:t>hope</w:t>
      </w:r>
      <w:r w:rsidR="004F644A">
        <w:rPr>
          <w:sz w:val="22"/>
        </w:rPr>
        <w:t>;</w:t>
      </w:r>
      <w:proofErr w:type="gramEnd"/>
      <w:r w:rsidR="004F644A">
        <w:rPr>
          <w:sz w:val="22"/>
        </w:rPr>
        <w:t xml:space="preserve"> N</w:t>
      </w:r>
      <w:r w:rsidRPr="00B22538">
        <w:rPr>
          <w:sz w:val="22"/>
        </w:rPr>
        <w:t xml:space="preserve">o other </w:t>
      </w:r>
      <w:r w:rsidR="004F644A">
        <w:rPr>
          <w:sz w:val="22"/>
        </w:rPr>
        <w:t xml:space="preserve">name! </w:t>
      </w:r>
      <w:r w:rsidRPr="00B22538">
        <w:rPr>
          <w:sz w:val="22"/>
        </w:rPr>
        <w:t>– Acts 4:10, 12</w:t>
      </w:r>
    </w:p>
    <w:p w14:paraId="47E09F15" w14:textId="77777777" w:rsidR="00230CDA" w:rsidRPr="006B1496" w:rsidRDefault="00230CDA" w:rsidP="00230CDA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The death of Christ is a picture of the love of God &amp; the eternal hope of man!</w:t>
      </w:r>
    </w:p>
    <w:p w14:paraId="0F43D20E" w14:textId="77777777" w:rsidR="00230CDA" w:rsidRPr="0012527B" w:rsidRDefault="00230CDA">
      <w:pPr>
        <w:pStyle w:val="Heading2"/>
        <w:rPr>
          <w:b w:val="0"/>
          <w:bCs w:val="0"/>
          <w:sz w:val="22"/>
          <w:szCs w:val="22"/>
        </w:rPr>
      </w:pPr>
    </w:p>
    <w:p w14:paraId="37DE2C5E" w14:textId="77777777" w:rsidR="00840570" w:rsidRDefault="00840570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6158DE59" w14:textId="77777777" w:rsidR="00840570" w:rsidRDefault="004E7438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The crosses of the </w:t>
      </w:r>
      <w:r w:rsidR="004F644A">
        <w:rPr>
          <w:sz w:val="22"/>
        </w:rPr>
        <w:t>thieves</w:t>
      </w:r>
      <w:r>
        <w:rPr>
          <w:sz w:val="22"/>
        </w:rPr>
        <w:t xml:space="preserve"> demonstrate two attitudes:</w:t>
      </w:r>
    </w:p>
    <w:p w14:paraId="2956F21F" w14:textId="7F030B15" w:rsidR="004E7438" w:rsidRDefault="004E7438" w:rsidP="004E7438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The </w:t>
      </w:r>
      <w:r w:rsidRPr="00434538">
        <w:rPr>
          <w:b/>
          <w:sz w:val="22"/>
        </w:rPr>
        <w:t>impenitent</w:t>
      </w:r>
      <w:r>
        <w:rPr>
          <w:sz w:val="22"/>
        </w:rPr>
        <w:t xml:space="preserve"> </w:t>
      </w:r>
      <w:r w:rsidR="00274809">
        <w:rPr>
          <w:sz w:val="22"/>
        </w:rPr>
        <w:t xml:space="preserve">person </w:t>
      </w:r>
      <w:r>
        <w:rPr>
          <w:sz w:val="22"/>
        </w:rPr>
        <w:t>who hardens his heart in the presence of Christ.</w:t>
      </w:r>
    </w:p>
    <w:p w14:paraId="0793576C" w14:textId="1B52D316" w:rsidR="004E7438" w:rsidRDefault="004E7438" w:rsidP="004E7438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The </w:t>
      </w:r>
      <w:r w:rsidRPr="00434538">
        <w:rPr>
          <w:b/>
          <w:sz w:val="22"/>
        </w:rPr>
        <w:t>penitent</w:t>
      </w:r>
      <w:r>
        <w:rPr>
          <w:sz w:val="22"/>
        </w:rPr>
        <w:t xml:space="preserve"> </w:t>
      </w:r>
      <w:r w:rsidR="00274809">
        <w:rPr>
          <w:sz w:val="22"/>
        </w:rPr>
        <w:t xml:space="preserve">person </w:t>
      </w:r>
      <w:r>
        <w:rPr>
          <w:sz w:val="22"/>
        </w:rPr>
        <w:t>who breaks down and submits in the presence of Christ.</w:t>
      </w:r>
    </w:p>
    <w:p w14:paraId="3A8D7AA4" w14:textId="77777777" w:rsidR="00FC00E7" w:rsidRDefault="004E7438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When we look at the center cross (Jn. 19:18)</w:t>
      </w:r>
      <w:r w:rsidR="00FC00E7">
        <w:rPr>
          <w:sz w:val="22"/>
        </w:rPr>
        <w:t>:</w:t>
      </w:r>
    </w:p>
    <w:p w14:paraId="60A6A617" w14:textId="77777777" w:rsidR="00E6095F" w:rsidRDefault="00FC00E7" w:rsidP="00FC00E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W</w:t>
      </w:r>
      <w:r w:rsidR="004E7438">
        <w:rPr>
          <w:sz w:val="22"/>
        </w:rPr>
        <w:t xml:space="preserve">e see </w:t>
      </w:r>
      <w:r w:rsidR="004E7438" w:rsidRPr="00434538">
        <w:rPr>
          <w:b/>
          <w:sz w:val="22"/>
        </w:rPr>
        <w:t>“there is salvation in no one else</w:t>
      </w:r>
      <w:r w:rsidRPr="00434538">
        <w:rPr>
          <w:b/>
          <w:sz w:val="22"/>
        </w:rPr>
        <w:t>”</w:t>
      </w:r>
      <w:r>
        <w:rPr>
          <w:sz w:val="22"/>
        </w:rPr>
        <w:t xml:space="preserve"> – Acts 4:12</w:t>
      </w:r>
    </w:p>
    <w:p w14:paraId="743EA941" w14:textId="77777777" w:rsidR="00C93618" w:rsidRDefault="0004383C" w:rsidP="00E172EE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We see a</w:t>
      </w:r>
      <w:r w:rsidR="00FC00E7">
        <w:rPr>
          <w:sz w:val="22"/>
        </w:rPr>
        <w:t>n example of humility and obedience – Phil. 2:</w:t>
      </w:r>
      <w:r w:rsidR="004F644A">
        <w:rPr>
          <w:sz w:val="22"/>
        </w:rPr>
        <w:t xml:space="preserve">5, </w:t>
      </w:r>
      <w:r w:rsidR="00FC00E7">
        <w:rPr>
          <w:sz w:val="22"/>
        </w:rPr>
        <w:t>8</w:t>
      </w:r>
    </w:p>
    <w:p w14:paraId="22F007D8" w14:textId="77777777" w:rsidR="00E6095F" w:rsidRPr="004F644A" w:rsidRDefault="00FC00E7" w:rsidP="00E6095F">
      <w:pPr>
        <w:numPr>
          <w:ilvl w:val="0"/>
          <w:numId w:val="3"/>
        </w:numPr>
        <w:tabs>
          <w:tab w:val="left" w:pos="900"/>
        </w:tabs>
        <w:rPr>
          <w:i/>
          <w:sz w:val="22"/>
        </w:rPr>
      </w:pPr>
      <w:r>
        <w:rPr>
          <w:sz w:val="22"/>
        </w:rPr>
        <w:t xml:space="preserve">Jesus died for us and </w:t>
      </w:r>
      <w:proofErr w:type="gramStart"/>
      <w:r>
        <w:rPr>
          <w:sz w:val="22"/>
        </w:rPr>
        <w:t>offers</w:t>
      </w:r>
      <w:proofErr w:type="gramEnd"/>
      <w:r>
        <w:rPr>
          <w:sz w:val="22"/>
        </w:rPr>
        <w:t xml:space="preserve"> mercy and pardon and an eternal reward </w:t>
      </w:r>
      <w:r w:rsidRPr="001A1BE6">
        <w:rPr>
          <w:sz w:val="22"/>
        </w:rPr>
        <w:t>(Rev. 22:12)!</w:t>
      </w:r>
    </w:p>
    <w:p w14:paraId="6D69AC3A" w14:textId="77777777" w:rsidR="00FC00E7" w:rsidRDefault="00FC00E7" w:rsidP="00E6095F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We must believe and confess our sins, </w:t>
      </w:r>
      <w:proofErr w:type="gramStart"/>
      <w:r>
        <w:rPr>
          <w:sz w:val="22"/>
        </w:rPr>
        <w:t>repent</w:t>
      </w:r>
      <w:proofErr w:type="gramEnd"/>
      <w:r>
        <w:rPr>
          <w:sz w:val="22"/>
        </w:rPr>
        <w:t xml:space="preserve"> and obey the word of the Lord! </w:t>
      </w:r>
      <w:r w:rsidRPr="00FC00E7">
        <w:rPr>
          <w:i/>
          <w:sz w:val="22"/>
        </w:rPr>
        <w:t>(Heb. 5:9)</w:t>
      </w:r>
    </w:p>
    <w:p w14:paraId="0A012735" w14:textId="77777777" w:rsidR="0012527B" w:rsidRPr="004F644A" w:rsidRDefault="0012527B" w:rsidP="0012527B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i/>
          <w:sz w:val="22"/>
        </w:rPr>
      </w:pPr>
      <w:r w:rsidRPr="0012527B">
        <w:rPr>
          <w:sz w:val="22"/>
        </w:rPr>
        <w:t xml:space="preserve">From Christ's side one person may go to </w:t>
      </w:r>
      <w:r w:rsidR="004F644A">
        <w:rPr>
          <w:sz w:val="22"/>
        </w:rPr>
        <w:t>H</w:t>
      </w:r>
      <w:r w:rsidRPr="0012527B">
        <w:rPr>
          <w:sz w:val="22"/>
        </w:rPr>
        <w:t xml:space="preserve">eaven and another to </w:t>
      </w:r>
      <w:r w:rsidR="004F644A">
        <w:rPr>
          <w:sz w:val="22"/>
        </w:rPr>
        <w:t>H</w:t>
      </w:r>
      <w:r w:rsidRPr="0012527B">
        <w:rPr>
          <w:sz w:val="22"/>
        </w:rPr>
        <w:t>ell</w:t>
      </w:r>
      <w:proofErr w:type="gramStart"/>
      <w:r w:rsidRPr="004F644A">
        <w:rPr>
          <w:i/>
          <w:sz w:val="22"/>
        </w:rPr>
        <w:t>…</w:t>
      </w:r>
      <w:r w:rsidR="004F644A" w:rsidRPr="004F644A">
        <w:rPr>
          <w:i/>
          <w:sz w:val="22"/>
        </w:rPr>
        <w:t>(</w:t>
      </w:r>
      <w:proofErr w:type="gramEnd"/>
      <w:r w:rsidR="004F644A" w:rsidRPr="004F644A">
        <w:rPr>
          <w:i/>
          <w:sz w:val="22"/>
        </w:rPr>
        <w:t>Mt. 25:31-46)</w:t>
      </w:r>
    </w:p>
    <w:p w14:paraId="6949D2B9" w14:textId="77777777" w:rsidR="00840570" w:rsidRDefault="0012527B" w:rsidP="0012527B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 w:rsidRPr="0012527B">
        <w:rPr>
          <w:sz w:val="22"/>
        </w:rPr>
        <w:t>Which side of the cross are you on?</w:t>
      </w:r>
    </w:p>
    <w:p w14:paraId="2E2CCA21" w14:textId="4F1E0C70" w:rsidR="0012527B" w:rsidRDefault="00840570" w:rsidP="0012527B">
      <w:pPr>
        <w:numPr>
          <w:ilvl w:val="0"/>
          <w:numId w:val="3"/>
        </w:numPr>
        <w:tabs>
          <w:tab w:val="left" w:pos="900"/>
        </w:tabs>
        <w:ind w:left="360" w:firstLine="0"/>
      </w:pPr>
      <w:r w:rsidRPr="00274809">
        <w:rPr>
          <w:sz w:val="22"/>
        </w:rPr>
        <w:t xml:space="preserve">Whatever your requests, let them be made known </w:t>
      </w:r>
      <w:r w:rsidRPr="00274809">
        <w:rPr>
          <w:b/>
          <w:bCs/>
          <w:i/>
          <w:iCs/>
          <w:sz w:val="22"/>
          <w:u w:val="single"/>
        </w:rPr>
        <w:t>NOW</w:t>
      </w:r>
      <w:r w:rsidRPr="00274809">
        <w:rPr>
          <w:sz w:val="22"/>
        </w:rPr>
        <w:t xml:space="preserve"> while we stand &amp; sing!</w:t>
      </w:r>
    </w:p>
    <w:sectPr w:rsidR="0012527B" w:rsidSect="00E172EE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27EE" w14:textId="77777777" w:rsidR="00D10B85" w:rsidRDefault="00D10B85">
      <w:r>
        <w:separator/>
      </w:r>
    </w:p>
  </w:endnote>
  <w:endnote w:type="continuationSeparator" w:id="0">
    <w:p w14:paraId="07AF3C7F" w14:textId="77777777" w:rsidR="00D10B85" w:rsidRDefault="00D1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C84C" w14:textId="77777777" w:rsidR="00840570" w:rsidRDefault="008405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48BB58" w14:textId="77777777" w:rsidR="00840570" w:rsidRDefault="00840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249D" w14:textId="77777777" w:rsidR="00840570" w:rsidRDefault="00840570" w:rsidP="0072295B">
    <w:pPr>
      <w:pStyle w:val="Footer"/>
      <w:framePr w:w="226" w:wrap="around" w:vAnchor="text" w:hAnchor="page" w:x="10306" w:yAlign="cen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53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1C7CE4" w14:textId="4C541CBF" w:rsidR="00DF01EF" w:rsidRPr="00274809" w:rsidRDefault="00586728" w:rsidP="0072295B">
    <w:pPr>
      <w:pStyle w:val="Footer"/>
      <w:jc w:val="both"/>
      <w:rPr>
        <w:b/>
        <w:bCs/>
        <w:sz w:val="14"/>
        <w:szCs w:val="14"/>
      </w:rPr>
    </w:pPr>
    <w:r>
      <w:rPr>
        <w:b/>
        <w:bCs/>
        <w:sz w:val="20"/>
        <w:szCs w:val="20"/>
      </w:rPr>
      <w:t>There Were</w:t>
    </w:r>
    <w:r w:rsidR="009E28C7" w:rsidRPr="00274809">
      <w:rPr>
        <w:b/>
        <w:bCs/>
        <w:sz w:val="20"/>
        <w:szCs w:val="20"/>
      </w:rPr>
      <w:t xml:space="preserve"> Three Crosses</w:t>
    </w:r>
    <w:r w:rsidR="0072295B" w:rsidRPr="00274809">
      <w:rPr>
        <w:b/>
        <w:bCs/>
        <w:sz w:val="20"/>
        <w:szCs w:val="20"/>
      </w:rPr>
      <w:t xml:space="preserve">                             </w:t>
    </w:r>
    <w:r w:rsidR="00DF01EF" w:rsidRPr="00274809">
      <w:rPr>
        <w:b/>
        <w:bCs/>
        <w:sz w:val="14"/>
        <w:szCs w:val="14"/>
      </w:rPr>
      <w:t xml:space="preserve">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F30D" w14:textId="77777777" w:rsidR="0072295B" w:rsidRDefault="0072295B" w:rsidP="0072295B">
    <w:pPr>
      <w:pStyle w:val="Footer"/>
    </w:pPr>
    <w:r w:rsidRPr="0072295B">
      <w:rPr>
        <w:bCs/>
        <w:sz w:val="18"/>
        <w:szCs w:val="18"/>
      </w:rPr>
      <w:t xml:space="preserve">Based on an article by Bobby Thompson in </w:t>
    </w:r>
    <w:r w:rsidRPr="0072295B">
      <w:rPr>
        <w:bCs/>
        <w:sz w:val="18"/>
        <w:szCs w:val="18"/>
        <w:u w:val="single"/>
      </w:rPr>
      <w:t xml:space="preserve">Speaking Truth </w:t>
    </w:r>
    <w:proofErr w:type="gramStart"/>
    <w:r w:rsidRPr="0072295B">
      <w:rPr>
        <w:bCs/>
        <w:sz w:val="18"/>
        <w:szCs w:val="18"/>
        <w:u w:val="single"/>
      </w:rPr>
      <w:t>In</w:t>
    </w:r>
    <w:proofErr w:type="gramEnd"/>
    <w:r w:rsidRPr="0072295B">
      <w:rPr>
        <w:bCs/>
        <w:sz w:val="18"/>
        <w:szCs w:val="18"/>
        <w:u w:val="single"/>
      </w:rPr>
      <w:t xml:space="preserve"> Love</w:t>
    </w:r>
    <w:r w:rsidRPr="0072295B">
      <w:rPr>
        <w:bCs/>
        <w:sz w:val="18"/>
        <w:szCs w:val="18"/>
      </w:rPr>
      <w:t>, 2008</w:t>
    </w:r>
    <w:r>
      <w:rPr>
        <w:bCs/>
        <w:sz w:val="18"/>
        <w:szCs w:val="18"/>
      </w:rPr>
      <w:t xml:space="preserve">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34538">
      <w:rPr>
        <w:noProof/>
      </w:rPr>
      <w:t>1</w:t>
    </w:r>
    <w:r>
      <w:fldChar w:fldCharType="end"/>
    </w:r>
  </w:p>
  <w:p w14:paraId="739009AB" w14:textId="77777777" w:rsidR="00840570" w:rsidRDefault="00840570" w:rsidP="0072295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EDF2" w14:textId="77777777" w:rsidR="00D10B85" w:rsidRDefault="00D10B85">
      <w:r>
        <w:separator/>
      </w:r>
    </w:p>
  </w:footnote>
  <w:footnote w:type="continuationSeparator" w:id="0">
    <w:p w14:paraId="45C062F9" w14:textId="77777777" w:rsidR="00D10B85" w:rsidRDefault="00D1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2B69" w14:textId="1D77D18B" w:rsidR="00274809" w:rsidRPr="00274809" w:rsidRDefault="00274809" w:rsidP="00274809">
    <w:pPr>
      <w:pStyle w:val="Header"/>
      <w:jc w:val="center"/>
      <w:rPr>
        <w:sz w:val="20"/>
        <w:szCs w:val="20"/>
      </w:rPr>
    </w:pPr>
    <w:r w:rsidRPr="00274809">
      <w:rPr>
        <w:sz w:val="20"/>
        <w:szCs w:val="20"/>
      </w:rPr>
      <w:t xml:space="preserve">For further study, or if questions, please Call: 804-277-1983 or </w:t>
    </w:r>
    <w:proofErr w:type="gramStart"/>
    <w:r w:rsidRPr="00274809">
      <w:rPr>
        <w:sz w:val="20"/>
        <w:szCs w:val="20"/>
      </w:rPr>
      <w:t>Visit</w:t>
    </w:r>
    <w:proofErr w:type="gramEnd"/>
    <w:r w:rsidRPr="00274809">
      <w:rPr>
        <w:sz w:val="20"/>
        <w:szCs w:val="20"/>
      </w:rPr>
      <w:t xml:space="preserve">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A43"/>
    <w:multiLevelType w:val="hybridMultilevel"/>
    <w:tmpl w:val="07C45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06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E34F7"/>
    <w:multiLevelType w:val="hybridMultilevel"/>
    <w:tmpl w:val="5C20B772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E7C33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B7087"/>
    <w:multiLevelType w:val="hybridMultilevel"/>
    <w:tmpl w:val="27CC1C04"/>
    <w:lvl w:ilvl="0" w:tplc="46988D1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1" w:tplc="37AAE53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</w:rPr>
    </w:lvl>
    <w:lvl w:ilvl="2" w:tplc="AC12C0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439CA">
      <w:start w:val="1"/>
      <w:numFmt w:val="upperLetter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2A1CD90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6" w:tplc="0E36AB9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7" w:tplc="0D7483F8">
      <w:start w:val="1"/>
      <w:numFmt w:val="lowerRoman"/>
      <w:lvlText w:val="%8."/>
      <w:lvlJc w:val="left"/>
      <w:pPr>
        <w:tabs>
          <w:tab w:val="num" w:pos="4860"/>
        </w:tabs>
        <w:ind w:left="4500" w:hanging="360"/>
      </w:pPr>
      <w:rPr>
        <w:rFonts w:hint="default"/>
        <w:sz w:val="25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F8129D6"/>
    <w:multiLevelType w:val="hybridMultilevel"/>
    <w:tmpl w:val="45949006"/>
    <w:lvl w:ilvl="0" w:tplc="9064B078">
      <w:start w:val="3"/>
      <w:numFmt w:val="decimal"/>
      <w:lvlText w:val="%1."/>
      <w:lvlJc w:val="left"/>
      <w:pPr>
        <w:tabs>
          <w:tab w:val="num" w:pos="1382"/>
        </w:tabs>
        <w:ind w:left="1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D52CF6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4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E82B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13"/>
  </w:num>
  <w:num w:numId="10">
    <w:abstractNumId w:val="5"/>
  </w:num>
  <w:num w:numId="11">
    <w:abstractNumId w:val="7"/>
  </w:num>
  <w:num w:numId="12">
    <w:abstractNumId w:val="11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DB7"/>
    <w:rsid w:val="000163C7"/>
    <w:rsid w:val="0004383C"/>
    <w:rsid w:val="00060834"/>
    <w:rsid w:val="00072727"/>
    <w:rsid w:val="00083299"/>
    <w:rsid w:val="00087B0A"/>
    <w:rsid w:val="0009307A"/>
    <w:rsid w:val="000A1E09"/>
    <w:rsid w:val="000B246D"/>
    <w:rsid w:val="000F2C12"/>
    <w:rsid w:val="00123469"/>
    <w:rsid w:val="0012527B"/>
    <w:rsid w:val="001A1BE6"/>
    <w:rsid w:val="001A3194"/>
    <w:rsid w:val="001D1DED"/>
    <w:rsid w:val="001F6662"/>
    <w:rsid w:val="00230CDA"/>
    <w:rsid w:val="00232756"/>
    <w:rsid w:val="00244039"/>
    <w:rsid w:val="00274809"/>
    <w:rsid w:val="00291DBC"/>
    <w:rsid w:val="002926CE"/>
    <w:rsid w:val="00297CFE"/>
    <w:rsid w:val="002B66EB"/>
    <w:rsid w:val="002C6744"/>
    <w:rsid w:val="00332E86"/>
    <w:rsid w:val="0033382C"/>
    <w:rsid w:val="00337B37"/>
    <w:rsid w:val="00340222"/>
    <w:rsid w:val="00345EB3"/>
    <w:rsid w:val="003862B5"/>
    <w:rsid w:val="003A0896"/>
    <w:rsid w:val="003A3E04"/>
    <w:rsid w:val="003B4132"/>
    <w:rsid w:val="003D0B6A"/>
    <w:rsid w:val="003E03C9"/>
    <w:rsid w:val="00425C88"/>
    <w:rsid w:val="00430B23"/>
    <w:rsid w:val="00434538"/>
    <w:rsid w:val="00437178"/>
    <w:rsid w:val="0044788D"/>
    <w:rsid w:val="00457B21"/>
    <w:rsid w:val="00466BC2"/>
    <w:rsid w:val="0046775A"/>
    <w:rsid w:val="004C1B57"/>
    <w:rsid w:val="004D1D60"/>
    <w:rsid w:val="004E7438"/>
    <w:rsid w:val="004F644A"/>
    <w:rsid w:val="0051453E"/>
    <w:rsid w:val="00516CCC"/>
    <w:rsid w:val="005232A9"/>
    <w:rsid w:val="00525CAA"/>
    <w:rsid w:val="00527737"/>
    <w:rsid w:val="00527B99"/>
    <w:rsid w:val="00564F8D"/>
    <w:rsid w:val="00586728"/>
    <w:rsid w:val="00593887"/>
    <w:rsid w:val="006025FA"/>
    <w:rsid w:val="006074A8"/>
    <w:rsid w:val="006475E6"/>
    <w:rsid w:val="00650499"/>
    <w:rsid w:val="00681FFA"/>
    <w:rsid w:val="006B1496"/>
    <w:rsid w:val="006B74E8"/>
    <w:rsid w:val="006D169B"/>
    <w:rsid w:val="0072295B"/>
    <w:rsid w:val="00722FE2"/>
    <w:rsid w:val="00794737"/>
    <w:rsid w:val="007B327A"/>
    <w:rsid w:val="007F5C7F"/>
    <w:rsid w:val="00833198"/>
    <w:rsid w:val="00840570"/>
    <w:rsid w:val="00863110"/>
    <w:rsid w:val="00864E47"/>
    <w:rsid w:val="0087430B"/>
    <w:rsid w:val="008851ED"/>
    <w:rsid w:val="008931C8"/>
    <w:rsid w:val="008B10B6"/>
    <w:rsid w:val="008E42D7"/>
    <w:rsid w:val="00905CFE"/>
    <w:rsid w:val="00907A89"/>
    <w:rsid w:val="00920367"/>
    <w:rsid w:val="00923DFB"/>
    <w:rsid w:val="0092588A"/>
    <w:rsid w:val="009416DF"/>
    <w:rsid w:val="00953744"/>
    <w:rsid w:val="009550B6"/>
    <w:rsid w:val="00962BFA"/>
    <w:rsid w:val="00976C15"/>
    <w:rsid w:val="00981006"/>
    <w:rsid w:val="009973F6"/>
    <w:rsid w:val="009A0DB1"/>
    <w:rsid w:val="009C3DB7"/>
    <w:rsid w:val="009D08DE"/>
    <w:rsid w:val="009E28C7"/>
    <w:rsid w:val="00A215C2"/>
    <w:rsid w:val="00A472EB"/>
    <w:rsid w:val="00AC28E0"/>
    <w:rsid w:val="00AC5C33"/>
    <w:rsid w:val="00AD098A"/>
    <w:rsid w:val="00AD3A87"/>
    <w:rsid w:val="00AF67FF"/>
    <w:rsid w:val="00B22538"/>
    <w:rsid w:val="00B36528"/>
    <w:rsid w:val="00B36A49"/>
    <w:rsid w:val="00B62501"/>
    <w:rsid w:val="00B76CD3"/>
    <w:rsid w:val="00BE738F"/>
    <w:rsid w:val="00BF4BD6"/>
    <w:rsid w:val="00C078FC"/>
    <w:rsid w:val="00C5126C"/>
    <w:rsid w:val="00C664B6"/>
    <w:rsid w:val="00C75C0E"/>
    <w:rsid w:val="00C779B9"/>
    <w:rsid w:val="00C93618"/>
    <w:rsid w:val="00CB4250"/>
    <w:rsid w:val="00CC1E14"/>
    <w:rsid w:val="00D0054D"/>
    <w:rsid w:val="00D10B85"/>
    <w:rsid w:val="00D455AE"/>
    <w:rsid w:val="00D9739F"/>
    <w:rsid w:val="00DC775D"/>
    <w:rsid w:val="00DD5E27"/>
    <w:rsid w:val="00DF01EF"/>
    <w:rsid w:val="00E172EE"/>
    <w:rsid w:val="00E6095F"/>
    <w:rsid w:val="00E60AAF"/>
    <w:rsid w:val="00E828EC"/>
    <w:rsid w:val="00E96A77"/>
    <w:rsid w:val="00ED1DD7"/>
    <w:rsid w:val="00ED5EEF"/>
    <w:rsid w:val="00F00FEE"/>
    <w:rsid w:val="00F40004"/>
    <w:rsid w:val="00F41D26"/>
    <w:rsid w:val="00F52FA4"/>
    <w:rsid w:val="00F77014"/>
    <w:rsid w:val="00FA5882"/>
    <w:rsid w:val="00FA7BFC"/>
    <w:rsid w:val="00FB6B6F"/>
    <w:rsid w:val="00FC00E7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3DE48"/>
  <w15:docId w15:val="{D96B0743-17C1-4903-9770-435FF8CF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52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0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74A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229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Calvary Part 1: Three Crosses</vt:lpstr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Were Three Crosses</dc:title>
  <dc:subject>03/20/2022</dc:subject>
  <dc:creator>DarkWolf</dc:creator>
  <dc:description>Based on an article by Bobby Thompson in Speaking Truth In Love, 2008</dc:description>
  <cp:lastModifiedBy>Nathan Morrison</cp:lastModifiedBy>
  <cp:revision>2</cp:revision>
  <cp:lastPrinted>2010-04-30T00:09:00Z</cp:lastPrinted>
  <dcterms:created xsi:type="dcterms:W3CDTF">2013-03-09T01:20:00Z</dcterms:created>
  <dcterms:modified xsi:type="dcterms:W3CDTF">2022-03-02T22:43:00Z</dcterms:modified>
</cp:coreProperties>
</file>