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D9BF9" w14:textId="6C48EF57" w:rsidR="00F566F8" w:rsidRPr="000F5EB6" w:rsidRDefault="00F566F8" w:rsidP="00F566F8">
      <w:pPr>
        <w:shd w:val="clear" w:color="auto" w:fill="FFFFFF"/>
        <w:ind w:right="5"/>
        <w:jc w:val="center"/>
        <w:rPr>
          <w:b/>
          <w:bCs/>
          <w:i/>
          <w:spacing w:val="-8"/>
          <w:sz w:val="24"/>
          <w:szCs w:val="49"/>
        </w:rPr>
      </w:pPr>
      <w:r w:rsidRPr="000F5EB6">
        <w:rPr>
          <w:b/>
          <w:bCs/>
          <w:i/>
          <w:spacing w:val="-8"/>
          <w:sz w:val="24"/>
          <w:szCs w:val="49"/>
        </w:rPr>
        <w:t xml:space="preserve">Godly Women Series 2019 Part </w:t>
      </w:r>
      <w:r>
        <w:rPr>
          <w:b/>
          <w:bCs/>
          <w:i/>
          <w:spacing w:val="-8"/>
          <w:sz w:val="24"/>
          <w:szCs w:val="49"/>
        </w:rPr>
        <w:t>6</w:t>
      </w:r>
    </w:p>
    <w:p w14:paraId="33B5806A" w14:textId="634002D7" w:rsidR="00F566F8" w:rsidRPr="000F5EB6" w:rsidRDefault="00F566F8" w:rsidP="00F566F8">
      <w:pPr>
        <w:pStyle w:val="Title"/>
        <w:rPr>
          <w:sz w:val="48"/>
        </w:rPr>
      </w:pPr>
      <w:bookmarkStart w:id="0" w:name="_Hlk5205359"/>
      <w:r>
        <w:rPr>
          <w:bCs w:val="0"/>
          <w:spacing w:val="0"/>
          <w:w w:val="100"/>
          <w:szCs w:val="24"/>
        </w:rPr>
        <w:t>Shunammite</w:t>
      </w:r>
      <w:r w:rsidRPr="000F5EB6">
        <w:rPr>
          <w:bCs w:val="0"/>
          <w:spacing w:val="0"/>
          <w:w w:val="100"/>
          <w:szCs w:val="24"/>
        </w:rPr>
        <w:t xml:space="preserve">: </w:t>
      </w:r>
      <w:r w:rsidR="007C069E">
        <w:rPr>
          <w:bCs w:val="0"/>
          <w:spacing w:val="0"/>
          <w:w w:val="100"/>
          <w:szCs w:val="24"/>
        </w:rPr>
        <w:t>“</w:t>
      </w:r>
      <w:r>
        <w:rPr>
          <w:bCs w:val="0"/>
          <w:spacing w:val="0"/>
          <w:w w:val="100"/>
          <w:szCs w:val="24"/>
        </w:rPr>
        <w:t>It Is Well</w:t>
      </w:r>
      <w:r w:rsidR="007C069E">
        <w:rPr>
          <w:bCs w:val="0"/>
          <w:spacing w:val="0"/>
          <w:w w:val="100"/>
          <w:szCs w:val="24"/>
        </w:rPr>
        <w:t>”</w:t>
      </w:r>
    </w:p>
    <w:bookmarkEnd w:id="0"/>
    <w:p w14:paraId="550C3DFF" w14:textId="1120DA64" w:rsidR="00F566F8" w:rsidRDefault="00F566F8" w:rsidP="00F566F8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Prepared by Nathan L Morrison for Sunday June 9</w:t>
      </w:r>
      <w:r w:rsidRPr="00122DC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2019</w:t>
      </w:r>
    </w:p>
    <w:p w14:paraId="51B33128" w14:textId="327FD9AB" w:rsidR="00F566F8" w:rsidRPr="001D60D0" w:rsidRDefault="00F566F8" w:rsidP="00F566F8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Text: II Kings 4:8-37</w:t>
      </w:r>
    </w:p>
    <w:p w14:paraId="1EAF22FA" w14:textId="77777777" w:rsidR="00F566F8" w:rsidRPr="00F566F8" w:rsidRDefault="00F566F8">
      <w:pPr>
        <w:pStyle w:val="Title"/>
        <w:rPr>
          <w:sz w:val="22"/>
        </w:rPr>
      </w:pPr>
    </w:p>
    <w:p w14:paraId="44413613" w14:textId="77777777" w:rsidR="003E21DB" w:rsidRPr="001D60D0" w:rsidRDefault="003E21DB" w:rsidP="001D60D0">
      <w:pPr>
        <w:pStyle w:val="Heading1"/>
        <w:rPr>
          <w:sz w:val="22"/>
          <w:szCs w:val="22"/>
        </w:rPr>
      </w:pPr>
      <w:r w:rsidRPr="001D60D0">
        <w:rPr>
          <w:b/>
          <w:szCs w:val="28"/>
        </w:rPr>
        <w:t>Intro</w:t>
      </w:r>
    </w:p>
    <w:p w14:paraId="14C45C5C" w14:textId="77777777" w:rsidR="003E21DB" w:rsidRPr="00F178F6" w:rsidRDefault="00245014">
      <w:pPr>
        <w:numPr>
          <w:ilvl w:val="0"/>
          <w:numId w:val="6"/>
        </w:numPr>
        <w:rPr>
          <w:sz w:val="22"/>
          <w:szCs w:val="22"/>
        </w:rPr>
      </w:pPr>
      <w:r w:rsidRPr="00F178F6">
        <w:rPr>
          <w:sz w:val="22"/>
          <w:szCs w:val="22"/>
        </w:rPr>
        <w:t>There are examples both good and bad in the Scriptures.</w:t>
      </w:r>
    </w:p>
    <w:p w14:paraId="4C17E6A6" w14:textId="56A55DF0" w:rsidR="00245014" w:rsidRDefault="00245014">
      <w:pPr>
        <w:numPr>
          <w:ilvl w:val="0"/>
          <w:numId w:val="6"/>
        </w:numPr>
        <w:rPr>
          <w:sz w:val="22"/>
          <w:szCs w:val="22"/>
        </w:rPr>
      </w:pPr>
      <w:r w:rsidRPr="00F178F6">
        <w:rPr>
          <w:sz w:val="22"/>
          <w:szCs w:val="22"/>
        </w:rPr>
        <w:t xml:space="preserve">Men and women alike can provide us with sources of strength and inspiration. </w:t>
      </w:r>
    </w:p>
    <w:p w14:paraId="3F680103" w14:textId="77777777" w:rsidR="007C5F9F" w:rsidRPr="00A129F5" w:rsidRDefault="007C5F9F" w:rsidP="007C5F9F">
      <w:pPr>
        <w:numPr>
          <w:ilvl w:val="1"/>
          <w:numId w:val="6"/>
        </w:numPr>
        <w:rPr>
          <w:sz w:val="22"/>
          <w:szCs w:val="22"/>
        </w:rPr>
      </w:pPr>
      <w:r w:rsidRPr="00A129F5">
        <w:rPr>
          <w:sz w:val="22"/>
          <w:szCs w:val="22"/>
        </w:rPr>
        <w:t>Eve: “Mother of all living” (Gen. 3:20) and an example of moving past sin!</w:t>
      </w:r>
    </w:p>
    <w:p w14:paraId="13FBA177" w14:textId="77777777" w:rsidR="007C5F9F" w:rsidRPr="00A129F5" w:rsidRDefault="007C5F9F" w:rsidP="007C5F9F">
      <w:pPr>
        <w:numPr>
          <w:ilvl w:val="1"/>
          <w:numId w:val="6"/>
        </w:numPr>
        <w:rPr>
          <w:sz w:val="22"/>
          <w:szCs w:val="22"/>
        </w:rPr>
      </w:pPr>
      <w:r w:rsidRPr="00A129F5">
        <w:rPr>
          <w:sz w:val="22"/>
          <w:szCs w:val="22"/>
        </w:rPr>
        <w:t>Sarah: Mother of nations (Gen. 17:16), Mother of saints (Gal. 4:26,31), Mother of godly wives (I Pet. 3:6</w:t>
      </w:r>
      <w:proofErr w:type="gramStart"/>
      <w:r w:rsidRPr="00A129F5">
        <w:rPr>
          <w:sz w:val="22"/>
          <w:szCs w:val="22"/>
        </w:rPr>
        <w:t>), and</w:t>
      </w:r>
      <w:proofErr w:type="gramEnd"/>
      <w:r w:rsidRPr="00A129F5">
        <w:rPr>
          <w:sz w:val="22"/>
          <w:szCs w:val="22"/>
        </w:rPr>
        <w:t xml:space="preserve"> is an example of faith and overcoming one’s weaknesses! </w:t>
      </w:r>
    </w:p>
    <w:p w14:paraId="376E0FBF" w14:textId="77777777" w:rsidR="007C5F9F" w:rsidRDefault="007C5F9F" w:rsidP="007C5F9F">
      <w:pPr>
        <w:numPr>
          <w:ilvl w:val="1"/>
          <w:numId w:val="6"/>
        </w:numPr>
        <w:rPr>
          <w:sz w:val="22"/>
          <w:szCs w:val="22"/>
        </w:rPr>
      </w:pPr>
      <w:r w:rsidRPr="00A129F5">
        <w:rPr>
          <w:sz w:val="22"/>
          <w:szCs w:val="22"/>
        </w:rPr>
        <w:t>Ruth: An example of faith and virtue (Ruth 1:16-18; 3:11)</w:t>
      </w:r>
      <w:r>
        <w:rPr>
          <w:sz w:val="22"/>
          <w:szCs w:val="22"/>
        </w:rPr>
        <w:t>!</w:t>
      </w:r>
    </w:p>
    <w:p w14:paraId="145EF119" w14:textId="2ACE9DD6" w:rsidR="007C5F9F" w:rsidRDefault="007C5F9F" w:rsidP="007C5F9F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Abigail: An example of faith, respect, wisdom, and concern! (I Sam. 25)</w:t>
      </w:r>
    </w:p>
    <w:p w14:paraId="5389E7C5" w14:textId="088E7039" w:rsidR="007C5F9F" w:rsidRPr="00F178F6" w:rsidRDefault="007C5F9F" w:rsidP="007C5F9F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Proverbs 31 Woman: Her relationships, behavior, and character were “excellent” (“virtuous”) and she was a woman of great faith! (Prov. 31:10-31)</w:t>
      </w:r>
    </w:p>
    <w:p w14:paraId="2111B561" w14:textId="469A5C2A" w:rsidR="007C5F9F" w:rsidRPr="00F178F6" w:rsidRDefault="007C5F9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Godly role models are greatly needed today</w:t>
      </w:r>
      <w:r>
        <w:rPr>
          <w:sz w:val="22"/>
          <w:szCs w:val="22"/>
        </w:rPr>
        <w:t>!</w:t>
      </w:r>
    </w:p>
    <w:p w14:paraId="4BF8551B" w14:textId="222D432F" w:rsidR="00245014" w:rsidRPr="00F178F6" w:rsidRDefault="00245014">
      <w:pPr>
        <w:numPr>
          <w:ilvl w:val="0"/>
          <w:numId w:val="6"/>
        </w:numPr>
        <w:rPr>
          <w:sz w:val="22"/>
          <w:szCs w:val="22"/>
        </w:rPr>
      </w:pPr>
      <w:r w:rsidRPr="00F178F6">
        <w:rPr>
          <w:sz w:val="22"/>
          <w:szCs w:val="22"/>
        </w:rPr>
        <w:t xml:space="preserve">There is recorded for us in II Kings 4 an account of a </w:t>
      </w:r>
      <w:r w:rsidR="007C069E">
        <w:rPr>
          <w:sz w:val="22"/>
          <w:szCs w:val="22"/>
        </w:rPr>
        <w:t>“</w:t>
      </w:r>
      <w:r w:rsidRPr="00F178F6">
        <w:rPr>
          <w:sz w:val="22"/>
          <w:szCs w:val="22"/>
        </w:rPr>
        <w:t>great woman,</w:t>
      </w:r>
      <w:r w:rsidR="007C069E">
        <w:rPr>
          <w:sz w:val="22"/>
          <w:szCs w:val="22"/>
        </w:rPr>
        <w:t>”</w:t>
      </w:r>
      <w:r w:rsidRPr="00F178F6">
        <w:rPr>
          <w:sz w:val="22"/>
          <w:szCs w:val="22"/>
        </w:rPr>
        <w:t xml:space="preserve"> who was more than just </w:t>
      </w:r>
      <w:r w:rsidR="007C069E">
        <w:rPr>
          <w:sz w:val="22"/>
          <w:szCs w:val="22"/>
        </w:rPr>
        <w:t>“</w:t>
      </w:r>
      <w:r w:rsidRPr="00F178F6">
        <w:rPr>
          <w:sz w:val="22"/>
          <w:szCs w:val="22"/>
        </w:rPr>
        <w:t>great</w:t>
      </w:r>
      <w:r w:rsidR="007C069E">
        <w:rPr>
          <w:sz w:val="22"/>
          <w:szCs w:val="22"/>
        </w:rPr>
        <w:t>”</w:t>
      </w:r>
      <w:r w:rsidRPr="00F178F6">
        <w:rPr>
          <w:sz w:val="22"/>
          <w:szCs w:val="22"/>
        </w:rPr>
        <w:t xml:space="preserve"> because of her material possessions.</w:t>
      </w:r>
    </w:p>
    <w:p w14:paraId="10E5CEBE" w14:textId="77777777" w:rsidR="00245014" w:rsidRPr="00F178F6" w:rsidRDefault="00245014">
      <w:pPr>
        <w:numPr>
          <w:ilvl w:val="0"/>
          <w:numId w:val="6"/>
        </w:numPr>
        <w:rPr>
          <w:sz w:val="22"/>
          <w:szCs w:val="22"/>
        </w:rPr>
      </w:pPr>
      <w:r w:rsidRPr="00F178F6">
        <w:rPr>
          <w:sz w:val="22"/>
          <w:szCs w:val="22"/>
        </w:rPr>
        <w:t xml:space="preserve">The Shunammite woman is a great example for </w:t>
      </w:r>
      <w:r w:rsidR="00C541A9" w:rsidRPr="00F178F6">
        <w:rPr>
          <w:sz w:val="22"/>
          <w:szCs w:val="22"/>
        </w:rPr>
        <w:t>everyday</w:t>
      </w:r>
      <w:r w:rsidRPr="00F178F6">
        <w:rPr>
          <w:sz w:val="22"/>
          <w:szCs w:val="22"/>
        </w:rPr>
        <w:t xml:space="preserve"> living and how we can make a difference!</w:t>
      </w:r>
    </w:p>
    <w:p w14:paraId="5B391202" w14:textId="4F2704D9" w:rsidR="003E21DB" w:rsidRPr="00F178F6" w:rsidRDefault="00245014">
      <w:pPr>
        <w:numPr>
          <w:ilvl w:val="0"/>
          <w:numId w:val="6"/>
        </w:numPr>
        <w:rPr>
          <w:sz w:val="22"/>
          <w:szCs w:val="22"/>
        </w:rPr>
      </w:pPr>
      <w:r w:rsidRPr="00F178F6">
        <w:rPr>
          <w:sz w:val="22"/>
          <w:szCs w:val="22"/>
        </w:rPr>
        <w:t xml:space="preserve">II Kings 4:8: </w:t>
      </w:r>
      <w:r w:rsidR="007C069E">
        <w:rPr>
          <w:sz w:val="22"/>
          <w:szCs w:val="22"/>
        </w:rPr>
        <w:t>“</w:t>
      </w:r>
      <w:r w:rsidRPr="00F178F6">
        <w:rPr>
          <w:sz w:val="22"/>
          <w:szCs w:val="22"/>
        </w:rPr>
        <w:t>Elisha passed over to Shunem, where there was a prominent woman.</w:t>
      </w:r>
      <w:r w:rsidR="007C069E">
        <w:rPr>
          <w:sz w:val="22"/>
          <w:szCs w:val="22"/>
        </w:rPr>
        <w:t>”</w:t>
      </w:r>
    </w:p>
    <w:p w14:paraId="3774BF67" w14:textId="65B35515" w:rsidR="003E21DB" w:rsidRPr="00F178F6" w:rsidRDefault="003E21DB" w:rsidP="00BC5D01">
      <w:pPr>
        <w:ind w:left="1080"/>
        <w:rPr>
          <w:sz w:val="22"/>
          <w:szCs w:val="22"/>
        </w:rPr>
      </w:pPr>
      <w:r w:rsidRPr="00F178F6">
        <w:rPr>
          <w:spacing w:val="-9"/>
          <w:sz w:val="22"/>
          <w:szCs w:val="22"/>
        </w:rPr>
        <w:t>NASB</w:t>
      </w:r>
      <w:r w:rsidR="00245014" w:rsidRPr="00F178F6">
        <w:rPr>
          <w:spacing w:val="-9"/>
          <w:sz w:val="22"/>
          <w:szCs w:val="22"/>
        </w:rPr>
        <w:t xml:space="preserve">: </w:t>
      </w:r>
      <w:r w:rsidR="007C069E">
        <w:rPr>
          <w:spacing w:val="-9"/>
          <w:sz w:val="22"/>
          <w:szCs w:val="22"/>
        </w:rPr>
        <w:t>“</w:t>
      </w:r>
      <w:r w:rsidR="00245014" w:rsidRPr="00F178F6">
        <w:rPr>
          <w:spacing w:val="-9"/>
          <w:sz w:val="22"/>
          <w:szCs w:val="22"/>
        </w:rPr>
        <w:t>Prominent woman</w:t>
      </w:r>
      <w:r w:rsidR="007C069E">
        <w:rPr>
          <w:spacing w:val="-9"/>
          <w:sz w:val="22"/>
          <w:szCs w:val="22"/>
        </w:rPr>
        <w:t>”</w:t>
      </w:r>
      <w:r w:rsidR="003B0A98" w:rsidRPr="00F178F6">
        <w:rPr>
          <w:spacing w:val="-9"/>
          <w:sz w:val="22"/>
          <w:szCs w:val="22"/>
        </w:rPr>
        <w:t xml:space="preserve"> – T</w:t>
      </w:r>
      <w:r w:rsidRPr="00F178F6">
        <w:rPr>
          <w:sz w:val="22"/>
          <w:szCs w:val="22"/>
        </w:rPr>
        <w:t xml:space="preserve">he NASB margin in most Bibles </w:t>
      </w:r>
      <w:r w:rsidR="003B0A98" w:rsidRPr="00F178F6">
        <w:rPr>
          <w:sz w:val="22"/>
          <w:szCs w:val="22"/>
        </w:rPr>
        <w:t xml:space="preserve">says, </w:t>
      </w:r>
      <w:r w:rsidR="007C069E">
        <w:rPr>
          <w:sz w:val="22"/>
          <w:szCs w:val="22"/>
        </w:rPr>
        <w:t>“</w:t>
      </w:r>
      <w:r w:rsidRPr="00F178F6">
        <w:rPr>
          <w:sz w:val="22"/>
          <w:szCs w:val="22"/>
        </w:rPr>
        <w:t>Great</w:t>
      </w:r>
      <w:r w:rsidR="003B0A98" w:rsidRPr="00F178F6">
        <w:rPr>
          <w:sz w:val="22"/>
          <w:szCs w:val="22"/>
        </w:rPr>
        <w:t>.</w:t>
      </w:r>
      <w:r w:rsidR="007C069E">
        <w:rPr>
          <w:sz w:val="22"/>
          <w:szCs w:val="22"/>
        </w:rPr>
        <w:t>”</w:t>
      </w:r>
      <w:r w:rsidRPr="00F178F6">
        <w:rPr>
          <w:sz w:val="22"/>
          <w:szCs w:val="22"/>
        </w:rPr>
        <w:t xml:space="preserve"> </w:t>
      </w:r>
    </w:p>
    <w:p w14:paraId="14DFA2BE" w14:textId="0A0C8784" w:rsidR="003E21DB" w:rsidRPr="00F178F6" w:rsidRDefault="003E21DB" w:rsidP="00BC5D01">
      <w:pPr>
        <w:ind w:left="1080"/>
        <w:rPr>
          <w:sz w:val="22"/>
          <w:szCs w:val="22"/>
        </w:rPr>
      </w:pPr>
      <w:r w:rsidRPr="00F178F6">
        <w:rPr>
          <w:sz w:val="22"/>
          <w:szCs w:val="22"/>
        </w:rPr>
        <w:t>KJV</w:t>
      </w:r>
      <w:r w:rsidR="003B0A98" w:rsidRPr="00F178F6">
        <w:rPr>
          <w:sz w:val="22"/>
          <w:szCs w:val="22"/>
        </w:rPr>
        <w:t xml:space="preserve">: </w:t>
      </w:r>
      <w:r w:rsidR="007C069E">
        <w:rPr>
          <w:sz w:val="22"/>
          <w:szCs w:val="22"/>
        </w:rPr>
        <w:t>“</w:t>
      </w:r>
      <w:r w:rsidR="003B0A98" w:rsidRPr="00F178F6">
        <w:rPr>
          <w:sz w:val="22"/>
          <w:szCs w:val="22"/>
        </w:rPr>
        <w:t>G</w:t>
      </w:r>
      <w:r w:rsidRPr="00F178F6">
        <w:rPr>
          <w:sz w:val="22"/>
          <w:szCs w:val="22"/>
        </w:rPr>
        <w:t>reat woman</w:t>
      </w:r>
      <w:r w:rsidR="007C069E">
        <w:rPr>
          <w:sz w:val="22"/>
          <w:szCs w:val="22"/>
        </w:rPr>
        <w:t>”</w:t>
      </w:r>
    </w:p>
    <w:p w14:paraId="62732212" w14:textId="27258148" w:rsidR="003B0A98" w:rsidRPr="00F178F6" w:rsidRDefault="003B0A98" w:rsidP="00BC5D01">
      <w:pPr>
        <w:ind w:left="1080"/>
        <w:rPr>
          <w:sz w:val="22"/>
          <w:szCs w:val="22"/>
        </w:rPr>
      </w:pPr>
      <w:r w:rsidRPr="00F178F6">
        <w:rPr>
          <w:sz w:val="22"/>
          <w:szCs w:val="22"/>
        </w:rPr>
        <w:t xml:space="preserve">NKJV: </w:t>
      </w:r>
      <w:r w:rsidR="007C069E">
        <w:rPr>
          <w:sz w:val="22"/>
          <w:szCs w:val="22"/>
        </w:rPr>
        <w:t>“</w:t>
      </w:r>
      <w:r w:rsidRPr="00F178F6">
        <w:rPr>
          <w:sz w:val="22"/>
          <w:szCs w:val="22"/>
        </w:rPr>
        <w:t>Notable woman</w:t>
      </w:r>
      <w:r w:rsidR="007C069E">
        <w:rPr>
          <w:sz w:val="22"/>
          <w:szCs w:val="22"/>
        </w:rPr>
        <w:t>”</w:t>
      </w:r>
    </w:p>
    <w:p w14:paraId="75EEFE94" w14:textId="29A47A21" w:rsidR="003B0A98" w:rsidRPr="00F178F6" w:rsidRDefault="003B0A98" w:rsidP="00BC5D01">
      <w:pPr>
        <w:ind w:left="1080"/>
        <w:rPr>
          <w:sz w:val="22"/>
          <w:szCs w:val="22"/>
        </w:rPr>
      </w:pPr>
      <w:r w:rsidRPr="00F178F6">
        <w:rPr>
          <w:sz w:val="22"/>
          <w:szCs w:val="22"/>
        </w:rPr>
        <w:t xml:space="preserve">ESV: </w:t>
      </w:r>
      <w:r w:rsidR="007C069E">
        <w:rPr>
          <w:sz w:val="22"/>
          <w:szCs w:val="22"/>
        </w:rPr>
        <w:t>“</w:t>
      </w:r>
      <w:r w:rsidRPr="00F178F6">
        <w:rPr>
          <w:sz w:val="22"/>
          <w:szCs w:val="22"/>
        </w:rPr>
        <w:t>Wealthy woman</w:t>
      </w:r>
      <w:r w:rsidR="007C069E">
        <w:rPr>
          <w:sz w:val="22"/>
          <w:szCs w:val="22"/>
        </w:rPr>
        <w:t>”</w:t>
      </w:r>
    </w:p>
    <w:p w14:paraId="6CA95F23" w14:textId="028E6703" w:rsidR="000B1A46" w:rsidRPr="00F178F6" w:rsidRDefault="003B0A98" w:rsidP="000B1A46">
      <w:pPr>
        <w:widowControl/>
        <w:numPr>
          <w:ilvl w:val="1"/>
          <w:numId w:val="6"/>
        </w:numPr>
        <w:spacing w:before="80" w:after="40"/>
        <w:rPr>
          <w:sz w:val="22"/>
          <w:szCs w:val="22"/>
        </w:rPr>
      </w:pPr>
      <w:r w:rsidRPr="00F178F6">
        <w:rPr>
          <w:i/>
          <w:sz w:val="22"/>
          <w:szCs w:val="22"/>
        </w:rPr>
        <w:t>Heb. gadol (</w:t>
      </w:r>
      <w:r w:rsidR="00F566F8">
        <w:rPr>
          <w:i/>
          <w:sz w:val="22"/>
          <w:szCs w:val="22"/>
        </w:rPr>
        <w:t>H</w:t>
      </w:r>
      <w:r w:rsidRPr="00F178F6">
        <w:rPr>
          <w:i/>
          <w:sz w:val="22"/>
          <w:szCs w:val="22"/>
        </w:rPr>
        <w:t>1419):</w:t>
      </w:r>
      <w:r w:rsidRPr="00F178F6">
        <w:rPr>
          <w:sz w:val="22"/>
          <w:szCs w:val="22"/>
        </w:rPr>
        <w:t xml:space="preserve"> </w:t>
      </w:r>
      <w:r w:rsidR="007C069E">
        <w:rPr>
          <w:sz w:val="22"/>
          <w:szCs w:val="22"/>
        </w:rPr>
        <w:t>“</w:t>
      </w:r>
      <w:r w:rsidR="008C56E0" w:rsidRPr="00F178F6">
        <w:rPr>
          <w:sz w:val="22"/>
          <w:szCs w:val="22"/>
        </w:rPr>
        <w:t>G</w:t>
      </w:r>
      <w:r w:rsidR="000B1A46" w:rsidRPr="00F178F6">
        <w:rPr>
          <w:sz w:val="22"/>
          <w:szCs w:val="22"/>
        </w:rPr>
        <w:t>reat (in any sense); bigger, exceedingly, extremely, great man, great woman, greater, greatest, greatness, main, major, mighty and great, prominent, rich</w:t>
      </w:r>
      <w:r w:rsidR="007C069E">
        <w:rPr>
          <w:sz w:val="22"/>
          <w:szCs w:val="22"/>
        </w:rPr>
        <w:t>”</w:t>
      </w:r>
    </w:p>
    <w:p w14:paraId="38B3A6CB" w14:textId="77777777" w:rsidR="003E21DB" w:rsidRPr="00F178F6" w:rsidRDefault="008C56E0">
      <w:pPr>
        <w:numPr>
          <w:ilvl w:val="0"/>
          <w:numId w:val="6"/>
        </w:numPr>
        <w:rPr>
          <w:spacing w:val="-12"/>
          <w:sz w:val="22"/>
          <w:szCs w:val="22"/>
        </w:rPr>
      </w:pPr>
      <w:r w:rsidRPr="00F178F6">
        <w:rPr>
          <w:spacing w:val="-4"/>
          <w:sz w:val="22"/>
          <w:szCs w:val="22"/>
        </w:rPr>
        <w:t>This woman in her everyday living demonstrated hospitality, contentment, and faith!</w:t>
      </w:r>
    </w:p>
    <w:p w14:paraId="5F1294EF" w14:textId="77777777" w:rsidR="003E21DB" w:rsidRPr="001D60D0" w:rsidRDefault="003E21DB">
      <w:pPr>
        <w:rPr>
          <w:sz w:val="22"/>
          <w:szCs w:val="22"/>
        </w:rPr>
      </w:pPr>
    </w:p>
    <w:p w14:paraId="66E870D6" w14:textId="77777777" w:rsidR="003E21DB" w:rsidRPr="00565680" w:rsidRDefault="00565680" w:rsidP="00565680">
      <w:pPr>
        <w:numPr>
          <w:ilvl w:val="0"/>
          <w:numId w:val="7"/>
        </w:numPr>
        <w:rPr>
          <w:sz w:val="22"/>
          <w:szCs w:val="22"/>
        </w:rPr>
      </w:pPr>
      <w:r w:rsidRPr="00565680">
        <w:rPr>
          <w:b/>
          <w:spacing w:val="-14"/>
          <w:sz w:val="28"/>
          <w:szCs w:val="28"/>
        </w:rPr>
        <w:t>She Was Hospitable</w:t>
      </w:r>
    </w:p>
    <w:p w14:paraId="7E3D9DAD" w14:textId="77777777" w:rsidR="008C56E0" w:rsidRPr="008C56E0" w:rsidRDefault="006A1B9E">
      <w:pPr>
        <w:numPr>
          <w:ilvl w:val="0"/>
          <w:numId w:val="2"/>
        </w:numP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II Kings 4:8-10</w:t>
      </w:r>
    </w:p>
    <w:p w14:paraId="1CD6F12F" w14:textId="77777777" w:rsidR="008C56E0" w:rsidRDefault="008C56E0" w:rsidP="008C56E0">
      <w:pPr>
        <w:numPr>
          <w:ilvl w:val="1"/>
          <w:numId w:val="2"/>
        </w:numP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Elisha came to Shunem</w:t>
      </w:r>
      <w:r w:rsidR="00E25D6E">
        <w:rPr>
          <w:spacing w:val="-9"/>
          <w:sz w:val="22"/>
          <w:szCs w:val="22"/>
        </w:rPr>
        <w:t xml:space="preserve"> – A border city in the tribe of Issachar </w:t>
      </w:r>
      <w:r w:rsidR="00E25D6E" w:rsidRPr="00E25D6E">
        <w:rPr>
          <w:i/>
          <w:spacing w:val="-9"/>
          <w:sz w:val="22"/>
          <w:szCs w:val="22"/>
        </w:rPr>
        <w:t>(Josh. 19:17-18</w:t>
      </w:r>
      <w:proofErr w:type="gramStart"/>
      <w:r w:rsidR="00E25D6E" w:rsidRPr="00E25D6E">
        <w:rPr>
          <w:i/>
          <w:spacing w:val="-9"/>
          <w:sz w:val="22"/>
          <w:szCs w:val="22"/>
        </w:rPr>
        <w:t>)</w:t>
      </w:r>
      <w:r w:rsidR="00E25D6E">
        <w:rPr>
          <w:spacing w:val="-9"/>
          <w:sz w:val="22"/>
          <w:szCs w:val="22"/>
        </w:rPr>
        <w:t>, and</w:t>
      </w:r>
      <w:proofErr w:type="gramEnd"/>
      <w:r w:rsidR="00E25D6E">
        <w:rPr>
          <w:spacing w:val="-9"/>
          <w:sz w:val="22"/>
          <w:szCs w:val="22"/>
        </w:rPr>
        <w:t xml:space="preserve"> was about 3 miles north of Jezreel (place of Ahab’s palace and Jehu’s massacre), near Mount Gilboa.</w:t>
      </w:r>
    </w:p>
    <w:p w14:paraId="7CEF4AF2" w14:textId="42D2D1E7" w:rsidR="00E25D6E" w:rsidRDefault="00E25D6E" w:rsidP="008C56E0">
      <w:pPr>
        <w:numPr>
          <w:ilvl w:val="1"/>
          <w:numId w:val="2"/>
        </w:numP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Two women mentioned from Shunem: Abishag, the beautiful young maiden that attended to David in his old age </w:t>
      </w:r>
      <w:r w:rsidRPr="00333576">
        <w:rPr>
          <w:i/>
          <w:spacing w:val="-9"/>
          <w:sz w:val="22"/>
          <w:szCs w:val="22"/>
        </w:rPr>
        <w:t>(I Kings 1:3)</w:t>
      </w:r>
      <w:r>
        <w:rPr>
          <w:spacing w:val="-9"/>
          <w:sz w:val="22"/>
          <w:szCs w:val="22"/>
        </w:rPr>
        <w:t xml:space="preserve"> and the unnamed woman in II Kings 4 that attended to Elisha.</w:t>
      </w:r>
    </w:p>
    <w:p w14:paraId="36A5C706" w14:textId="124A9327" w:rsidR="00416DA2" w:rsidRDefault="00416DA2">
      <w:pPr>
        <w:numPr>
          <w:ilvl w:val="0"/>
          <w:numId w:val="2"/>
        </w:numP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She provided Elisha food to eat</w:t>
      </w:r>
    </w:p>
    <w:p w14:paraId="031B32EF" w14:textId="27064585" w:rsidR="00033DAA" w:rsidRDefault="007C069E" w:rsidP="00416DA2">
      <w:pPr>
        <w:numPr>
          <w:ilvl w:val="1"/>
          <w:numId w:val="2"/>
        </w:numP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“</w:t>
      </w:r>
      <w:r w:rsidR="00033DAA" w:rsidRPr="008C56E0">
        <w:rPr>
          <w:spacing w:val="-9"/>
          <w:sz w:val="22"/>
          <w:szCs w:val="22"/>
        </w:rPr>
        <w:t>S</w:t>
      </w:r>
      <w:r w:rsidR="00033DAA" w:rsidRPr="008C56E0">
        <w:rPr>
          <w:sz w:val="22"/>
          <w:szCs w:val="22"/>
        </w:rPr>
        <w:t>he persuaded him to eat food.</w:t>
      </w:r>
      <w:r>
        <w:rPr>
          <w:sz w:val="22"/>
          <w:szCs w:val="22"/>
        </w:rPr>
        <w:t>”</w:t>
      </w:r>
    </w:p>
    <w:p w14:paraId="457DA89B" w14:textId="77777777" w:rsidR="003E21DB" w:rsidRDefault="00033DAA" w:rsidP="00033DAA">
      <w:pPr>
        <w:numPr>
          <w:ilvl w:val="1"/>
          <w:numId w:val="2"/>
        </w:numP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She provided a place for Elisha to turn in and eat and refresh himself as he traveled.</w:t>
      </w:r>
    </w:p>
    <w:p w14:paraId="00BA1B7B" w14:textId="63BD9C0A" w:rsidR="00033DAA" w:rsidRPr="00033DAA" w:rsidRDefault="00033DAA" w:rsidP="00033DAA">
      <w:pPr>
        <w:numPr>
          <w:ilvl w:val="1"/>
          <w:numId w:val="2"/>
        </w:numPr>
        <w:rPr>
          <w:spacing w:val="-9"/>
          <w:sz w:val="22"/>
          <w:szCs w:val="22"/>
        </w:rPr>
      </w:pPr>
      <w:r w:rsidRPr="00033DAA">
        <w:rPr>
          <w:spacing w:val="-9"/>
          <w:sz w:val="22"/>
          <w:szCs w:val="22"/>
        </w:rPr>
        <w:t xml:space="preserve">She recognized Elisha as a </w:t>
      </w:r>
      <w:r w:rsidR="007C069E">
        <w:rPr>
          <w:spacing w:val="-9"/>
          <w:sz w:val="22"/>
          <w:szCs w:val="22"/>
        </w:rPr>
        <w:t>“</w:t>
      </w:r>
      <w:r w:rsidRPr="00033DAA">
        <w:rPr>
          <w:spacing w:val="-9"/>
          <w:sz w:val="22"/>
          <w:szCs w:val="22"/>
        </w:rPr>
        <w:t>holy man of God</w:t>
      </w:r>
      <w:r w:rsidR="007C069E">
        <w:rPr>
          <w:spacing w:val="-9"/>
          <w:sz w:val="22"/>
          <w:szCs w:val="22"/>
        </w:rPr>
        <w:t>”</w:t>
      </w:r>
      <w:r w:rsidRPr="00033DAA">
        <w:rPr>
          <w:spacing w:val="-9"/>
          <w:sz w:val="22"/>
          <w:szCs w:val="22"/>
        </w:rPr>
        <w:t xml:space="preserve"> and she asked her husband to build him his own room with furnishings for him to stay at when he passed by.</w:t>
      </w:r>
    </w:p>
    <w:p w14:paraId="4C10D929" w14:textId="78520F2A" w:rsidR="00416DA2" w:rsidRDefault="00416DA2" w:rsidP="00033DAA">
      <w:pPr>
        <w:numPr>
          <w:ilvl w:val="0"/>
          <w:numId w:val="2"/>
        </w:numPr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She provided Elisha a place to stay when he came through</w:t>
      </w:r>
    </w:p>
    <w:p w14:paraId="7EBCE7A4" w14:textId="7914029D" w:rsidR="00033DAA" w:rsidRPr="00033DAA" w:rsidRDefault="005B3B85" w:rsidP="00416DA2">
      <w:pPr>
        <w:numPr>
          <w:ilvl w:val="1"/>
          <w:numId w:val="2"/>
        </w:numPr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She </w:t>
      </w:r>
      <w:r w:rsidR="00033DAA" w:rsidRPr="00033DAA">
        <w:rPr>
          <w:spacing w:val="-11"/>
          <w:sz w:val="22"/>
          <w:szCs w:val="22"/>
        </w:rPr>
        <w:t>did more than merely feed the prophet (</w:t>
      </w:r>
      <w:r w:rsidR="00416DA2">
        <w:rPr>
          <w:spacing w:val="-11"/>
          <w:sz w:val="22"/>
          <w:szCs w:val="22"/>
        </w:rPr>
        <w:t>4:</w:t>
      </w:r>
      <w:r w:rsidR="00033DAA" w:rsidRPr="00033DAA">
        <w:rPr>
          <w:spacing w:val="-11"/>
          <w:sz w:val="22"/>
          <w:szCs w:val="22"/>
        </w:rPr>
        <w:t>9-10).</w:t>
      </w:r>
    </w:p>
    <w:p w14:paraId="300F73FE" w14:textId="77777777" w:rsidR="00033DAA" w:rsidRPr="00033DAA" w:rsidRDefault="00033DAA" w:rsidP="005B3B85">
      <w:pPr>
        <w:numPr>
          <w:ilvl w:val="1"/>
          <w:numId w:val="2"/>
        </w:numPr>
        <w:rPr>
          <w:spacing w:val="-11"/>
          <w:sz w:val="22"/>
          <w:szCs w:val="22"/>
        </w:rPr>
      </w:pPr>
      <w:r w:rsidRPr="00033DAA">
        <w:rPr>
          <w:spacing w:val="-11"/>
          <w:sz w:val="22"/>
          <w:szCs w:val="22"/>
        </w:rPr>
        <w:t xml:space="preserve">She thought of his needs and prepared a place for him to stay when he was in the area. </w:t>
      </w:r>
    </w:p>
    <w:p w14:paraId="5BE1AE90" w14:textId="77777777" w:rsidR="00033DAA" w:rsidRPr="00033DAA" w:rsidRDefault="00033DAA" w:rsidP="005B3B85">
      <w:pPr>
        <w:numPr>
          <w:ilvl w:val="1"/>
          <w:numId w:val="2"/>
        </w:numPr>
        <w:rPr>
          <w:spacing w:val="-11"/>
          <w:sz w:val="22"/>
          <w:szCs w:val="22"/>
        </w:rPr>
      </w:pPr>
      <w:r w:rsidRPr="00033DAA">
        <w:rPr>
          <w:spacing w:val="-11"/>
          <w:sz w:val="22"/>
          <w:szCs w:val="22"/>
        </w:rPr>
        <w:t xml:space="preserve">She could feed him and she could also offer a place for him to sleep and rest and so she did so. </w:t>
      </w:r>
    </w:p>
    <w:p w14:paraId="7BF2BB9A" w14:textId="2E07A4EA" w:rsidR="00033DAA" w:rsidRPr="00033DAA" w:rsidRDefault="00033DAA" w:rsidP="00416DA2">
      <w:pPr>
        <w:numPr>
          <w:ilvl w:val="0"/>
          <w:numId w:val="2"/>
        </w:numPr>
        <w:rPr>
          <w:spacing w:val="-11"/>
          <w:sz w:val="22"/>
          <w:szCs w:val="22"/>
        </w:rPr>
      </w:pPr>
      <w:r w:rsidRPr="00033DAA">
        <w:rPr>
          <w:spacing w:val="-11"/>
          <w:sz w:val="22"/>
          <w:szCs w:val="22"/>
        </w:rPr>
        <w:t xml:space="preserve">She </w:t>
      </w:r>
      <w:r w:rsidR="00416DA2">
        <w:rPr>
          <w:spacing w:val="-11"/>
          <w:sz w:val="22"/>
          <w:szCs w:val="22"/>
        </w:rPr>
        <w:t>showe</w:t>
      </w:r>
      <w:r w:rsidRPr="00033DAA">
        <w:rPr>
          <w:spacing w:val="-11"/>
          <w:sz w:val="22"/>
          <w:szCs w:val="22"/>
        </w:rPr>
        <w:t>d great hospitality to the prophet</w:t>
      </w:r>
    </w:p>
    <w:p w14:paraId="2A13F55D" w14:textId="2C3B3F40" w:rsidR="00033DAA" w:rsidRPr="00033DAA" w:rsidRDefault="00033DAA" w:rsidP="005B3B85">
      <w:pPr>
        <w:numPr>
          <w:ilvl w:val="1"/>
          <w:numId w:val="2"/>
        </w:numPr>
        <w:rPr>
          <w:spacing w:val="-11"/>
          <w:sz w:val="22"/>
          <w:szCs w:val="22"/>
        </w:rPr>
      </w:pPr>
      <w:r w:rsidRPr="00033DAA">
        <w:rPr>
          <w:spacing w:val="-11"/>
          <w:sz w:val="22"/>
          <w:szCs w:val="22"/>
        </w:rPr>
        <w:t>She knew his needs and provided for them: a table, a chair, a bed, and a candlestick</w:t>
      </w:r>
      <w:r w:rsidR="00416DA2">
        <w:rPr>
          <w:spacing w:val="-11"/>
          <w:sz w:val="22"/>
          <w:szCs w:val="22"/>
        </w:rPr>
        <w:t xml:space="preserve"> (4:10)</w:t>
      </w:r>
    </w:p>
    <w:p w14:paraId="5AB8B259" w14:textId="77777777" w:rsidR="00033DAA" w:rsidRDefault="005B3B85" w:rsidP="00416DA2">
      <w:pPr>
        <w:numPr>
          <w:ilvl w:val="1"/>
          <w:numId w:val="2"/>
        </w:numPr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Some say they would serve if they had the ability or talent.</w:t>
      </w:r>
    </w:p>
    <w:p w14:paraId="7A9ED7B2" w14:textId="54990079" w:rsidR="005B3B85" w:rsidRPr="001D60D0" w:rsidRDefault="005B3B85" w:rsidP="00416DA2">
      <w:pPr>
        <w:numPr>
          <w:ilvl w:val="1"/>
          <w:numId w:val="2"/>
        </w:numPr>
        <w:rPr>
          <w:spacing w:val="-9"/>
          <w:sz w:val="22"/>
          <w:szCs w:val="22"/>
        </w:rPr>
      </w:pPr>
      <w:r w:rsidRPr="001D60D0">
        <w:rPr>
          <w:spacing w:val="-9"/>
          <w:sz w:val="22"/>
          <w:szCs w:val="22"/>
        </w:rPr>
        <w:t xml:space="preserve">This woman said, </w:t>
      </w:r>
      <w:r w:rsidR="007C069E">
        <w:rPr>
          <w:spacing w:val="-9"/>
          <w:sz w:val="22"/>
          <w:szCs w:val="22"/>
        </w:rPr>
        <w:t>“</w:t>
      </w:r>
      <w:r w:rsidRPr="001D60D0">
        <w:rPr>
          <w:spacing w:val="-9"/>
          <w:sz w:val="22"/>
          <w:szCs w:val="22"/>
        </w:rPr>
        <w:t>I will do what I can.</w:t>
      </w:r>
      <w:r w:rsidR="007C069E">
        <w:rPr>
          <w:spacing w:val="-9"/>
          <w:sz w:val="22"/>
          <w:szCs w:val="22"/>
        </w:rPr>
        <w:t>”</w:t>
      </w:r>
    </w:p>
    <w:p w14:paraId="3AC5BFED" w14:textId="6CAE76DE" w:rsidR="005B3B85" w:rsidRPr="001D60D0" w:rsidRDefault="005B3B85" w:rsidP="005B3B85">
      <w:pPr>
        <w:numPr>
          <w:ilvl w:val="1"/>
          <w:numId w:val="2"/>
        </w:numPr>
        <w:rPr>
          <w:spacing w:val="-7"/>
          <w:sz w:val="22"/>
          <w:szCs w:val="22"/>
        </w:rPr>
      </w:pPr>
      <w:r w:rsidRPr="001D60D0">
        <w:rPr>
          <w:spacing w:val="-7"/>
          <w:sz w:val="22"/>
          <w:szCs w:val="22"/>
        </w:rPr>
        <w:t>She was not a prophet</w:t>
      </w:r>
      <w:r w:rsidR="00F566F8">
        <w:rPr>
          <w:spacing w:val="-7"/>
          <w:sz w:val="22"/>
          <w:szCs w:val="22"/>
        </w:rPr>
        <w:t xml:space="preserve"> (like Deborah)</w:t>
      </w:r>
      <w:r w:rsidRPr="001D60D0">
        <w:rPr>
          <w:spacing w:val="-7"/>
          <w:sz w:val="22"/>
          <w:szCs w:val="22"/>
        </w:rPr>
        <w:t>, nor a leader</w:t>
      </w:r>
      <w:r w:rsidR="00F566F8">
        <w:rPr>
          <w:spacing w:val="-7"/>
          <w:sz w:val="22"/>
          <w:szCs w:val="22"/>
        </w:rPr>
        <w:t xml:space="preserve"> of people (like Deborah &amp; Esther)</w:t>
      </w:r>
      <w:r w:rsidRPr="001D60D0">
        <w:rPr>
          <w:spacing w:val="-7"/>
          <w:sz w:val="22"/>
          <w:szCs w:val="22"/>
        </w:rPr>
        <w:t>.</w:t>
      </w:r>
    </w:p>
    <w:p w14:paraId="4F60AF1A" w14:textId="61050C44" w:rsidR="005B3B85" w:rsidRPr="00F566F8" w:rsidRDefault="005B3B85" w:rsidP="005B3B85">
      <w:pPr>
        <w:numPr>
          <w:ilvl w:val="1"/>
          <w:numId w:val="2"/>
        </w:numPr>
        <w:rPr>
          <w:spacing w:val="-11"/>
          <w:sz w:val="22"/>
          <w:szCs w:val="22"/>
        </w:rPr>
      </w:pPr>
      <w:r w:rsidRPr="001D60D0">
        <w:rPr>
          <w:spacing w:val="-8"/>
          <w:sz w:val="22"/>
          <w:szCs w:val="22"/>
        </w:rPr>
        <w:t xml:space="preserve">But she could cook and </w:t>
      </w:r>
      <w:r>
        <w:rPr>
          <w:spacing w:val="-8"/>
          <w:sz w:val="22"/>
          <w:szCs w:val="22"/>
        </w:rPr>
        <w:t>provide</w:t>
      </w:r>
      <w:r w:rsidRPr="001D60D0">
        <w:rPr>
          <w:spacing w:val="-8"/>
          <w:sz w:val="22"/>
          <w:szCs w:val="22"/>
        </w:rPr>
        <w:t xml:space="preserve"> for God's prophet.</w:t>
      </w:r>
    </w:p>
    <w:p w14:paraId="19B47CCC" w14:textId="59D2FE9F" w:rsidR="00F566F8" w:rsidRPr="00033DAA" w:rsidRDefault="00F566F8" w:rsidP="005B3B85">
      <w:pPr>
        <w:numPr>
          <w:ilvl w:val="1"/>
          <w:numId w:val="2"/>
        </w:numPr>
        <w:rPr>
          <w:spacing w:val="-11"/>
          <w:sz w:val="22"/>
          <w:szCs w:val="22"/>
        </w:rPr>
      </w:pPr>
      <w:r>
        <w:rPr>
          <w:spacing w:val="-8"/>
          <w:sz w:val="22"/>
          <w:szCs w:val="22"/>
        </w:rPr>
        <w:t xml:space="preserve">She could show hospitality (In the Greek it lit. means </w:t>
      </w:r>
      <w:r w:rsidR="007C069E">
        <w:rPr>
          <w:spacing w:val="-8"/>
          <w:sz w:val="22"/>
          <w:szCs w:val="22"/>
        </w:rPr>
        <w:t>“</w:t>
      </w:r>
      <w:r>
        <w:rPr>
          <w:spacing w:val="-8"/>
          <w:sz w:val="22"/>
          <w:szCs w:val="22"/>
        </w:rPr>
        <w:t>Love to strangers,</w:t>
      </w:r>
      <w:r w:rsidR="007C069E">
        <w:rPr>
          <w:spacing w:val="-8"/>
          <w:sz w:val="22"/>
          <w:szCs w:val="22"/>
        </w:rPr>
        <w:t>”</w:t>
      </w:r>
      <w:r>
        <w:rPr>
          <w:spacing w:val="-8"/>
          <w:sz w:val="22"/>
          <w:szCs w:val="22"/>
        </w:rPr>
        <w:t xml:space="preserve"> Thayer)</w:t>
      </w:r>
    </w:p>
    <w:p w14:paraId="024CF80E" w14:textId="40C7F48C" w:rsidR="00F566F8" w:rsidRDefault="00F566F8" w:rsidP="005B3B85">
      <w:pPr>
        <w:numPr>
          <w:ilvl w:val="0"/>
          <w:numId w:val="2"/>
        </w:numPr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Application to us today:</w:t>
      </w:r>
    </w:p>
    <w:p w14:paraId="4B2A67A3" w14:textId="0162FB5B" w:rsidR="003E21DB" w:rsidRPr="001D60D0" w:rsidRDefault="003E21DB" w:rsidP="00F566F8">
      <w:pPr>
        <w:numPr>
          <w:ilvl w:val="1"/>
          <w:numId w:val="2"/>
        </w:numPr>
        <w:rPr>
          <w:spacing w:val="-11"/>
          <w:sz w:val="22"/>
          <w:szCs w:val="22"/>
        </w:rPr>
      </w:pPr>
      <w:r w:rsidRPr="001D60D0">
        <w:rPr>
          <w:spacing w:val="-11"/>
          <w:sz w:val="22"/>
          <w:szCs w:val="22"/>
        </w:rPr>
        <w:lastRenderedPageBreak/>
        <w:t>Rom. 12:</w:t>
      </w:r>
      <w:r w:rsidR="005B3B85">
        <w:rPr>
          <w:spacing w:val="-11"/>
          <w:sz w:val="22"/>
          <w:szCs w:val="22"/>
        </w:rPr>
        <w:t>6, 13:</w:t>
      </w:r>
      <w:r w:rsidRPr="001D60D0">
        <w:rPr>
          <w:b/>
          <w:bCs/>
          <w:spacing w:val="-11"/>
          <w:sz w:val="22"/>
          <w:szCs w:val="22"/>
        </w:rPr>
        <w:t xml:space="preserve"> </w:t>
      </w:r>
      <w:r w:rsidRPr="001D60D0">
        <w:rPr>
          <w:spacing w:val="-11"/>
          <w:sz w:val="22"/>
          <w:szCs w:val="22"/>
        </w:rPr>
        <w:t>Each of us</w:t>
      </w:r>
      <w:r w:rsidR="005B3B85">
        <w:rPr>
          <w:spacing w:val="-11"/>
          <w:sz w:val="22"/>
          <w:szCs w:val="22"/>
        </w:rPr>
        <w:t xml:space="preserve"> </w:t>
      </w:r>
      <w:r w:rsidRPr="001D60D0">
        <w:rPr>
          <w:spacing w:val="-11"/>
          <w:sz w:val="22"/>
          <w:szCs w:val="22"/>
        </w:rPr>
        <w:t xml:space="preserve">have different </w:t>
      </w:r>
      <w:r w:rsidR="005B3B85">
        <w:rPr>
          <w:spacing w:val="-11"/>
          <w:sz w:val="22"/>
          <w:szCs w:val="22"/>
        </w:rPr>
        <w:t>abilities</w:t>
      </w:r>
      <w:r w:rsidRPr="001D60D0">
        <w:rPr>
          <w:spacing w:val="-11"/>
          <w:sz w:val="22"/>
          <w:szCs w:val="22"/>
        </w:rPr>
        <w:t xml:space="preserve"> and are to use them accordingly. We are to use what we have</w:t>
      </w:r>
      <w:r w:rsidR="00F566F8">
        <w:rPr>
          <w:spacing w:val="-11"/>
          <w:sz w:val="22"/>
          <w:szCs w:val="22"/>
        </w:rPr>
        <w:t>!</w:t>
      </w:r>
    </w:p>
    <w:p w14:paraId="34D6C756" w14:textId="70BD54E8" w:rsidR="005B3B85" w:rsidRDefault="00F566F8">
      <w:pPr>
        <w:numPr>
          <w:ilvl w:val="1"/>
          <w:numId w:val="2"/>
        </w:numPr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I Pet. 4:9; Heb. 13:2: </w:t>
      </w:r>
      <w:r w:rsidR="003E21DB" w:rsidRPr="001D60D0">
        <w:rPr>
          <w:spacing w:val="-11"/>
          <w:sz w:val="22"/>
          <w:szCs w:val="22"/>
        </w:rPr>
        <w:t>Practicing hospitality is one of the things we can do</w:t>
      </w:r>
      <w:r>
        <w:rPr>
          <w:spacing w:val="-11"/>
          <w:sz w:val="22"/>
          <w:szCs w:val="22"/>
        </w:rPr>
        <w:t xml:space="preserve"> (Elders </w:t>
      </w:r>
      <w:proofErr w:type="gramStart"/>
      <w:r>
        <w:rPr>
          <w:spacing w:val="-11"/>
          <w:sz w:val="22"/>
          <w:szCs w:val="22"/>
        </w:rPr>
        <w:t>have to</w:t>
      </w:r>
      <w:proofErr w:type="gramEnd"/>
      <w:r>
        <w:rPr>
          <w:spacing w:val="-11"/>
          <w:sz w:val="22"/>
          <w:szCs w:val="22"/>
        </w:rPr>
        <w:t xml:space="preserve"> </w:t>
      </w:r>
      <w:r w:rsidR="007C069E">
        <w:rPr>
          <w:spacing w:val="-11"/>
          <w:sz w:val="22"/>
          <w:szCs w:val="22"/>
        </w:rPr>
        <w:t>be known for their</w:t>
      </w:r>
      <w:r>
        <w:rPr>
          <w:spacing w:val="-11"/>
          <w:sz w:val="22"/>
          <w:szCs w:val="22"/>
        </w:rPr>
        <w:t xml:space="preserve"> hospitality – I Tim. 3:2</w:t>
      </w:r>
      <w:r w:rsidR="007C069E">
        <w:rPr>
          <w:spacing w:val="-11"/>
          <w:sz w:val="22"/>
          <w:szCs w:val="22"/>
        </w:rPr>
        <w:t>; Titus 1:8</w:t>
      </w:r>
      <w:r>
        <w:rPr>
          <w:spacing w:val="-11"/>
          <w:sz w:val="22"/>
          <w:szCs w:val="22"/>
        </w:rPr>
        <w:t>). – In practicing hospitality</w:t>
      </w:r>
      <w:r w:rsidR="007C069E">
        <w:rPr>
          <w:spacing w:val="-11"/>
          <w:sz w:val="22"/>
          <w:szCs w:val="22"/>
        </w:rPr>
        <w:t>, you never know who you will help!</w:t>
      </w:r>
    </w:p>
    <w:p w14:paraId="2EA9F008" w14:textId="31A51EED" w:rsidR="003E21DB" w:rsidRPr="001D60D0" w:rsidRDefault="003E21DB">
      <w:pPr>
        <w:numPr>
          <w:ilvl w:val="1"/>
          <w:numId w:val="2"/>
        </w:numPr>
        <w:rPr>
          <w:spacing w:val="-11"/>
          <w:sz w:val="22"/>
          <w:szCs w:val="22"/>
        </w:rPr>
      </w:pPr>
      <w:r w:rsidRPr="001D60D0">
        <w:rPr>
          <w:spacing w:val="-11"/>
          <w:sz w:val="22"/>
          <w:szCs w:val="22"/>
        </w:rPr>
        <w:t xml:space="preserve">Something that may seem so little to </w:t>
      </w:r>
      <w:proofErr w:type="gramStart"/>
      <w:r w:rsidRPr="001D60D0">
        <w:rPr>
          <w:spacing w:val="-11"/>
          <w:sz w:val="22"/>
          <w:szCs w:val="22"/>
        </w:rPr>
        <w:t xml:space="preserve">us, </w:t>
      </w:r>
      <w:r w:rsidR="005B3B85">
        <w:rPr>
          <w:spacing w:val="-11"/>
          <w:sz w:val="22"/>
          <w:szCs w:val="22"/>
        </w:rPr>
        <w:t>but</w:t>
      </w:r>
      <w:proofErr w:type="gramEnd"/>
      <w:r w:rsidR="005B3B85">
        <w:rPr>
          <w:spacing w:val="-11"/>
          <w:sz w:val="22"/>
          <w:szCs w:val="22"/>
        </w:rPr>
        <w:t xml:space="preserve"> can mean so much in the life of another!</w:t>
      </w:r>
      <w:r w:rsidR="007C069E">
        <w:rPr>
          <w:spacing w:val="-11"/>
          <w:sz w:val="22"/>
          <w:szCs w:val="22"/>
        </w:rPr>
        <w:t xml:space="preserve"> (Some have helped angels! – Heb. 13:2)</w:t>
      </w:r>
    </w:p>
    <w:p w14:paraId="486A28D0" w14:textId="1C4FD849" w:rsidR="003E21DB" w:rsidRPr="005B3B85" w:rsidRDefault="003E21DB" w:rsidP="005B3B85">
      <w:pPr>
        <w:numPr>
          <w:ilvl w:val="0"/>
          <w:numId w:val="2"/>
        </w:numPr>
        <w:rPr>
          <w:spacing w:val="-13"/>
          <w:sz w:val="22"/>
          <w:szCs w:val="22"/>
        </w:rPr>
      </w:pPr>
      <w:r w:rsidRPr="005B3B85">
        <w:rPr>
          <w:spacing w:val="-13"/>
          <w:sz w:val="22"/>
          <w:szCs w:val="22"/>
        </w:rPr>
        <w:t xml:space="preserve">She served God with the abilities she </w:t>
      </w:r>
      <w:proofErr w:type="gramStart"/>
      <w:r w:rsidRPr="005B3B85">
        <w:rPr>
          <w:spacing w:val="-13"/>
          <w:sz w:val="22"/>
          <w:szCs w:val="22"/>
        </w:rPr>
        <w:t>had</w:t>
      </w:r>
      <w:r w:rsidR="005B3B85">
        <w:rPr>
          <w:spacing w:val="-13"/>
          <w:sz w:val="22"/>
          <w:szCs w:val="22"/>
        </w:rPr>
        <w:t>, and</w:t>
      </w:r>
      <w:proofErr w:type="gramEnd"/>
      <w:r w:rsidR="005B3B85">
        <w:rPr>
          <w:spacing w:val="-13"/>
          <w:sz w:val="22"/>
          <w:szCs w:val="22"/>
        </w:rPr>
        <w:t xml:space="preserve"> is </w:t>
      </w:r>
      <w:r w:rsidR="007C069E">
        <w:rPr>
          <w:spacing w:val="-13"/>
          <w:sz w:val="22"/>
          <w:szCs w:val="22"/>
        </w:rPr>
        <w:t xml:space="preserve">an </w:t>
      </w:r>
      <w:r w:rsidR="005B3B85">
        <w:rPr>
          <w:spacing w:val="-13"/>
          <w:sz w:val="22"/>
          <w:szCs w:val="22"/>
        </w:rPr>
        <w:t xml:space="preserve">example for us to </w:t>
      </w:r>
      <w:r w:rsidRPr="005B3B85">
        <w:rPr>
          <w:spacing w:val="-13"/>
          <w:sz w:val="22"/>
          <w:szCs w:val="22"/>
        </w:rPr>
        <w:t xml:space="preserve">use what </w:t>
      </w:r>
      <w:r w:rsidR="005B3B85">
        <w:rPr>
          <w:spacing w:val="-13"/>
          <w:sz w:val="22"/>
          <w:szCs w:val="22"/>
        </w:rPr>
        <w:t>we</w:t>
      </w:r>
      <w:r w:rsidRPr="005B3B85">
        <w:rPr>
          <w:spacing w:val="-13"/>
          <w:sz w:val="22"/>
          <w:szCs w:val="22"/>
        </w:rPr>
        <w:t xml:space="preserve"> have to the best of </w:t>
      </w:r>
      <w:r w:rsidR="005B3B85">
        <w:rPr>
          <w:spacing w:val="-13"/>
          <w:sz w:val="22"/>
          <w:szCs w:val="22"/>
        </w:rPr>
        <w:t>our abilities!</w:t>
      </w:r>
    </w:p>
    <w:p w14:paraId="2BAC9F76" w14:textId="3E2939BE" w:rsidR="003E21DB" w:rsidRDefault="003E21DB">
      <w:pPr>
        <w:rPr>
          <w:spacing w:val="-18"/>
          <w:sz w:val="22"/>
          <w:szCs w:val="22"/>
        </w:rPr>
      </w:pPr>
    </w:p>
    <w:p w14:paraId="4E9903F7" w14:textId="77777777" w:rsidR="007C069E" w:rsidRPr="001D60D0" w:rsidRDefault="007C069E">
      <w:pPr>
        <w:rPr>
          <w:spacing w:val="-18"/>
          <w:sz w:val="22"/>
          <w:szCs w:val="22"/>
        </w:rPr>
      </w:pPr>
    </w:p>
    <w:p w14:paraId="186E3AED" w14:textId="77777777" w:rsidR="003E21DB" w:rsidRPr="00565680" w:rsidRDefault="00565680" w:rsidP="00565680">
      <w:pPr>
        <w:pStyle w:val="Heading3"/>
        <w:numPr>
          <w:ilvl w:val="0"/>
          <w:numId w:val="9"/>
        </w:numPr>
        <w:tabs>
          <w:tab w:val="left" w:pos="180"/>
        </w:tabs>
        <w:rPr>
          <w:b/>
          <w:color w:val="auto"/>
          <w:sz w:val="28"/>
          <w:szCs w:val="28"/>
        </w:rPr>
      </w:pPr>
      <w:r w:rsidRPr="00565680">
        <w:rPr>
          <w:b/>
          <w:color w:val="auto"/>
          <w:sz w:val="28"/>
          <w:szCs w:val="28"/>
        </w:rPr>
        <w:t>She Was Content</w:t>
      </w:r>
    </w:p>
    <w:p w14:paraId="57D74D65" w14:textId="77777777" w:rsidR="005B3B85" w:rsidRPr="007C069E" w:rsidRDefault="005B3B85" w:rsidP="00565680">
      <w:pPr>
        <w:numPr>
          <w:ilvl w:val="1"/>
          <w:numId w:val="1"/>
        </w:numPr>
        <w:tabs>
          <w:tab w:val="num" w:pos="720"/>
        </w:tabs>
        <w:ind w:firstLine="0"/>
        <w:rPr>
          <w:spacing w:val="-9"/>
          <w:sz w:val="22"/>
          <w:szCs w:val="22"/>
        </w:rPr>
      </w:pPr>
      <w:r w:rsidRPr="007C069E">
        <w:rPr>
          <w:spacing w:val="-9"/>
          <w:sz w:val="22"/>
          <w:szCs w:val="22"/>
        </w:rPr>
        <w:t>II Kings 4:11-13</w:t>
      </w:r>
    </w:p>
    <w:p w14:paraId="79C0F77A" w14:textId="77777777" w:rsidR="00CD7318" w:rsidRPr="007C069E" w:rsidRDefault="00CD7318" w:rsidP="00CD7318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spacing w:val="-9"/>
          <w:sz w:val="22"/>
          <w:szCs w:val="22"/>
        </w:rPr>
      </w:pPr>
      <w:r w:rsidRPr="007C069E">
        <w:rPr>
          <w:spacing w:val="-9"/>
          <w:sz w:val="22"/>
          <w:szCs w:val="22"/>
        </w:rPr>
        <w:t>Elisha appreciated all she did for him and wanted to pay her back.</w:t>
      </w:r>
    </w:p>
    <w:p w14:paraId="7AE2F0B6" w14:textId="77777777" w:rsidR="00CD7318" w:rsidRPr="007C069E" w:rsidRDefault="00CD7318" w:rsidP="00CD7318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spacing w:val="-9"/>
          <w:sz w:val="22"/>
          <w:szCs w:val="22"/>
        </w:rPr>
      </w:pPr>
      <w:r w:rsidRPr="007C069E">
        <w:rPr>
          <w:spacing w:val="-9"/>
          <w:sz w:val="22"/>
          <w:szCs w:val="22"/>
        </w:rPr>
        <w:t>He asked if he could even grant her a favor from the king or the captain of the army!</w:t>
      </w:r>
    </w:p>
    <w:p w14:paraId="6F397DCF" w14:textId="783B5F7C" w:rsidR="009C5811" w:rsidRPr="007C069E" w:rsidRDefault="009C5811" w:rsidP="00CD7318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spacing w:val="-9"/>
          <w:sz w:val="22"/>
          <w:szCs w:val="22"/>
        </w:rPr>
      </w:pPr>
      <w:r w:rsidRPr="007C069E">
        <w:rPr>
          <w:spacing w:val="-9"/>
          <w:sz w:val="22"/>
          <w:szCs w:val="22"/>
        </w:rPr>
        <w:t xml:space="preserve">Elisha asked the Shunammite woman, </w:t>
      </w:r>
      <w:r w:rsidR="007C069E" w:rsidRPr="007C069E">
        <w:rPr>
          <w:spacing w:val="-9"/>
          <w:sz w:val="22"/>
          <w:szCs w:val="22"/>
        </w:rPr>
        <w:t>“</w:t>
      </w:r>
      <w:r w:rsidRPr="007C069E">
        <w:rPr>
          <w:spacing w:val="-9"/>
          <w:sz w:val="22"/>
          <w:szCs w:val="22"/>
        </w:rPr>
        <w:t>What can I do for you?</w:t>
      </w:r>
      <w:r w:rsidR="007C069E" w:rsidRPr="007C069E">
        <w:rPr>
          <w:spacing w:val="-9"/>
          <w:sz w:val="22"/>
          <w:szCs w:val="22"/>
        </w:rPr>
        <w:t>”</w:t>
      </w:r>
    </w:p>
    <w:p w14:paraId="0B9C6C9B" w14:textId="77777777" w:rsidR="009C5811" w:rsidRPr="007C069E" w:rsidRDefault="009C5811" w:rsidP="00CD7318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spacing w:val="-9"/>
          <w:sz w:val="22"/>
          <w:szCs w:val="22"/>
        </w:rPr>
      </w:pPr>
      <w:r w:rsidRPr="007C069E">
        <w:rPr>
          <w:b/>
          <w:spacing w:val="-9"/>
          <w:sz w:val="22"/>
          <w:szCs w:val="22"/>
        </w:rPr>
        <w:t>How would you respond?</w:t>
      </w:r>
    </w:p>
    <w:p w14:paraId="0AFF3A46" w14:textId="3DDD4403" w:rsidR="00CD7318" w:rsidRPr="007C069E" w:rsidRDefault="007C069E" w:rsidP="00565680">
      <w:pPr>
        <w:numPr>
          <w:ilvl w:val="1"/>
          <w:numId w:val="1"/>
        </w:numPr>
        <w:tabs>
          <w:tab w:val="num" w:pos="720"/>
        </w:tabs>
        <w:ind w:firstLine="0"/>
        <w:rPr>
          <w:spacing w:val="-9"/>
          <w:sz w:val="22"/>
          <w:szCs w:val="22"/>
        </w:rPr>
      </w:pPr>
      <w:r w:rsidRPr="007C069E">
        <w:rPr>
          <w:spacing w:val="-9"/>
          <w:sz w:val="22"/>
          <w:szCs w:val="22"/>
        </w:rPr>
        <w:t>“</w:t>
      </w:r>
      <w:r w:rsidR="00CD7318" w:rsidRPr="007C069E">
        <w:rPr>
          <w:sz w:val="22"/>
          <w:szCs w:val="22"/>
        </w:rPr>
        <w:t>I live among my own people.</w:t>
      </w:r>
      <w:r w:rsidRPr="007C069E">
        <w:rPr>
          <w:sz w:val="22"/>
          <w:szCs w:val="22"/>
        </w:rPr>
        <w:t>”</w:t>
      </w:r>
    </w:p>
    <w:p w14:paraId="7C6B393C" w14:textId="1BA8AB18" w:rsidR="00CD7318" w:rsidRPr="007C069E" w:rsidRDefault="00CD7318" w:rsidP="00CD7318">
      <w:pPr>
        <w:numPr>
          <w:ilvl w:val="2"/>
          <w:numId w:val="1"/>
        </w:numPr>
        <w:tabs>
          <w:tab w:val="clear" w:pos="2340"/>
          <w:tab w:val="num" w:pos="1440"/>
        </w:tabs>
        <w:ind w:left="1440"/>
        <w:rPr>
          <w:spacing w:val="-14"/>
          <w:sz w:val="22"/>
          <w:szCs w:val="22"/>
        </w:rPr>
      </w:pPr>
      <w:r w:rsidRPr="007C069E">
        <w:rPr>
          <w:sz w:val="22"/>
          <w:szCs w:val="22"/>
        </w:rPr>
        <w:t xml:space="preserve">She basically </w:t>
      </w:r>
      <w:r w:rsidR="003E21DB" w:rsidRPr="007C069E">
        <w:rPr>
          <w:sz w:val="22"/>
          <w:szCs w:val="22"/>
        </w:rPr>
        <w:t xml:space="preserve">said, </w:t>
      </w:r>
      <w:r w:rsidR="007C069E" w:rsidRPr="007C069E">
        <w:rPr>
          <w:sz w:val="22"/>
          <w:szCs w:val="22"/>
        </w:rPr>
        <w:t>“</w:t>
      </w:r>
      <w:r w:rsidR="003E21DB" w:rsidRPr="007C069E">
        <w:rPr>
          <w:sz w:val="22"/>
          <w:szCs w:val="22"/>
        </w:rPr>
        <w:t xml:space="preserve">I don't need anything. I am satisfied to </w:t>
      </w:r>
      <w:r w:rsidRPr="007C069E">
        <w:rPr>
          <w:spacing w:val="-14"/>
          <w:sz w:val="22"/>
          <w:szCs w:val="22"/>
        </w:rPr>
        <w:t xml:space="preserve">live among </w:t>
      </w:r>
      <w:r w:rsidR="003E21DB" w:rsidRPr="007C069E">
        <w:rPr>
          <w:spacing w:val="-14"/>
          <w:sz w:val="22"/>
          <w:szCs w:val="22"/>
        </w:rPr>
        <w:t>my own people.</w:t>
      </w:r>
      <w:r w:rsidR="007C069E" w:rsidRPr="007C069E">
        <w:rPr>
          <w:spacing w:val="-14"/>
          <w:sz w:val="22"/>
          <w:szCs w:val="22"/>
        </w:rPr>
        <w:t>”</w:t>
      </w:r>
      <w:r w:rsidR="003E21DB" w:rsidRPr="007C069E">
        <w:rPr>
          <w:spacing w:val="-14"/>
          <w:sz w:val="22"/>
          <w:szCs w:val="22"/>
        </w:rPr>
        <w:t xml:space="preserve"> </w:t>
      </w:r>
    </w:p>
    <w:p w14:paraId="387FC0A3" w14:textId="77777777" w:rsidR="00CD7318" w:rsidRPr="007C069E" w:rsidRDefault="003E21DB" w:rsidP="00CD7318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spacing w:val="-7"/>
          <w:sz w:val="22"/>
          <w:szCs w:val="22"/>
        </w:rPr>
      </w:pPr>
      <w:r w:rsidRPr="007C069E">
        <w:rPr>
          <w:spacing w:val="-14"/>
          <w:sz w:val="22"/>
          <w:szCs w:val="22"/>
        </w:rPr>
        <w:t>She was happy with where she was in life.</w:t>
      </w:r>
      <w:r w:rsidR="00CD7318" w:rsidRPr="007C069E">
        <w:rPr>
          <w:spacing w:val="-14"/>
          <w:sz w:val="22"/>
          <w:szCs w:val="22"/>
        </w:rPr>
        <w:t xml:space="preserve"> </w:t>
      </w:r>
    </w:p>
    <w:p w14:paraId="180E0136" w14:textId="77777777" w:rsidR="00CD7318" w:rsidRPr="007C069E" w:rsidRDefault="003E21DB" w:rsidP="00CD7318">
      <w:pPr>
        <w:pStyle w:val="Heading3"/>
        <w:ind w:firstLine="0"/>
        <w:rPr>
          <w:color w:val="auto"/>
          <w:spacing w:val="-7"/>
          <w:sz w:val="22"/>
          <w:szCs w:val="22"/>
        </w:rPr>
      </w:pPr>
      <w:r w:rsidRPr="007C069E">
        <w:rPr>
          <w:color w:val="auto"/>
          <w:sz w:val="22"/>
          <w:szCs w:val="22"/>
        </w:rPr>
        <w:t>Her service was not rendered for what she thought she could get out of it.</w:t>
      </w:r>
    </w:p>
    <w:p w14:paraId="6C513FD8" w14:textId="77777777" w:rsidR="00CD7318" w:rsidRPr="007C069E" w:rsidRDefault="003E21DB" w:rsidP="00CD7318">
      <w:pPr>
        <w:pStyle w:val="Heading3"/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color w:val="auto"/>
          <w:spacing w:val="-7"/>
          <w:sz w:val="22"/>
          <w:szCs w:val="22"/>
        </w:rPr>
      </w:pPr>
      <w:r w:rsidRPr="007C069E">
        <w:rPr>
          <w:color w:val="auto"/>
          <w:spacing w:val="-7"/>
          <w:sz w:val="22"/>
          <w:szCs w:val="22"/>
        </w:rPr>
        <w:t xml:space="preserve">She served for the joy of it. </w:t>
      </w:r>
    </w:p>
    <w:p w14:paraId="040B2966" w14:textId="26FDE9CB" w:rsidR="003E21DB" w:rsidRDefault="003E21DB" w:rsidP="00CD7318">
      <w:pPr>
        <w:pStyle w:val="Heading3"/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color w:val="auto"/>
          <w:spacing w:val="-7"/>
          <w:sz w:val="22"/>
          <w:szCs w:val="22"/>
        </w:rPr>
      </w:pPr>
      <w:r w:rsidRPr="007C069E">
        <w:rPr>
          <w:color w:val="auto"/>
          <w:spacing w:val="-7"/>
          <w:sz w:val="22"/>
          <w:szCs w:val="22"/>
        </w:rPr>
        <w:t xml:space="preserve">The result was contentment and peace. </w:t>
      </w:r>
    </w:p>
    <w:p w14:paraId="4B8F1B4C" w14:textId="77777777" w:rsidR="007C069E" w:rsidRPr="007C069E" w:rsidRDefault="007C069E" w:rsidP="007C069E">
      <w:pPr>
        <w:pStyle w:val="Heading3"/>
        <w:ind w:firstLine="0"/>
      </w:pPr>
      <w:r w:rsidRPr="007C069E">
        <w:rPr>
          <w:color w:val="auto"/>
          <w:sz w:val="22"/>
          <w:szCs w:val="22"/>
        </w:rPr>
        <w:t>This woman understood the source of contentment: serving God with all she had!</w:t>
      </w:r>
    </w:p>
    <w:p w14:paraId="0AC0C8D9" w14:textId="07C3C565" w:rsidR="007C069E" w:rsidRPr="007C069E" w:rsidRDefault="007C069E" w:rsidP="00565680">
      <w:pPr>
        <w:numPr>
          <w:ilvl w:val="1"/>
          <w:numId w:val="1"/>
        </w:numPr>
        <w:tabs>
          <w:tab w:val="left" w:pos="360"/>
          <w:tab w:val="num" w:pos="720"/>
        </w:tabs>
        <w:ind w:left="720"/>
        <w:rPr>
          <w:spacing w:val="-8"/>
          <w:sz w:val="22"/>
          <w:szCs w:val="22"/>
        </w:rPr>
      </w:pPr>
      <w:r>
        <w:rPr>
          <w:sz w:val="22"/>
          <w:szCs w:val="22"/>
        </w:rPr>
        <w:t>Application to us today:</w:t>
      </w:r>
    </w:p>
    <w:p w14:paraId="7A3BDAFF" w14:textId="627197D1" w:rsidR="007C069E" w:rsidRDefault="007C069E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spacing w:val="-8"/>
          <w:sz w:val="22"/>
          <w:szCs w:val="22"/>
        </w:rPr>
      </w:pPr>
      <w:r w:rsidRPr="007C069E">
        <w:rPr>
          <w:sz w:val="22"/>
          <w:szCs w:val="22"/>
        </w:rPr>
        <w:t>So many people today search for happiness and joy and look in the wrong places</w:t>
      </w:r>
      <w:r>
        <w:rPr>
          <w:sz w:val="22"/>
          <w:szCs w:val="22"/>
        </w:rPr>
        <w:t>!</w:t>
      </w:r>
    </w:p>
    <w:p w14:paraId="2828CC28" w14:textId="35E05579" w:rsidR="00CD7318" w:rsidRPr="007C069E" w:rsidRDefault="007C069E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P</w:t>
      </w:r>
      <w:r w:rsidR="003E21DB" w:rsidRPr="007C069E">
        <w:rPr>
          <w:spacing w:val="-8"/>
          <w:sz w:val="22"/>
          <w:szCs w:val="22"/>
        </w:rPr>
        <w:t xml:space="preserve">hil. 4:6-7: </w:t>
      </w:r>
      <w:r w:rsidRPr="007C069E">
        <w:rPr>
          <w:spacing w:val="-8"/>
          <w:sz w:val="22"/>
          <w:szCs w:val="22"/>
        </w:rPr>
        <w:t>“</w:t>
      </w:r>
      <w:r w:rsidR="003E21DB" w:rsidRPr="007C069E">
        <w:rPr>
          <w:spacing w:val="-8"/>
          <w:sz w:val="22"/>
          <w:szCs w:val="22"/>
        </w:rPr>
        <w:t>Be anxious for nothing.</w:t>
      </w:r>
      <w:r w:rsidRPr="007C069E">
        <w:rPr>
          <w:spacing w:val="-8"/>
          <w:sz w:val="22"/>
          <w:szCs w:val="22"/>
        </w:rPr>
        <w:t>”</w:t>
      </w:r>
      <w:r w:rsidR="003E21DB" w:rsidRPr="007C069E">
        <w:rPr>
          <w:spacing w:val="-8"/>
          <w:sz w:val="22"/>
          <w:szCs w:val="22"/>
        </w:rPr>
        <w:t xml:space="preserve"> Be content and peace will follow thr</w:t>
      </w:r>
      <w:r w:rsidR="00CD7318" w:rsidRPr="007C069E">
        <w:rPr>
          <w:spacing w:val="-8"/>
          <w:sz w:val="22"/>
          <w:szCs w:val="22"/>
        </w:rPr>
        <w:t>o</w:t>
      </w:r>
      <w:r w:rsidR="003E21DB" w:rsidRPr="007C069E">
        <w:rPr>
          <w:spacing w:val="-8"/>
          <w:sz w:val="22"/>
          <w:szCs w:val="22"/>
        </w:rPr>
        <w:t>u</w:t>
      </w:r>
      <w:r w:rsidR="00CD7318" w:rsidRPr="007C069E">
        <w:rPr>
          <w:spacing w:val="-8"/>
          <w:sz w:val="22"/>
          <w:szCs w:val="22"/>
        </w:rPr>
        <w:t>gh</w:t>
      </w:r>
      <w:r w:rsidR="003E21DB" w:rsidRPr="007C069E">
        <w:rPr>
          <w:spacing w:val="-8"/>
          <w:sz w:val="22"/>
          <w:szCs w:val="22"/>
        </w:rPr>
        <w:t xml:space="preserve"> Christ.</w:t>
      </w:r>
    </w:p>
    <w:p w14:paraId="402CDCC5" w14:textId="51C177FE" w:rsidR="003E21DB" w:rsidRDefault="00CD7318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spacing w:val="-8"/>
          <w:sz w:val="22"/>
          <w:szCs w:val="22"/>
        </w:rPr>
      </w:pPr>
      <w:r w:rsidRPr="007C069E">
        <w:rPr>
          <w:spacing w:val="-8"/>
          <w:sz w:val="22"/>
          <w:szCs w:val="22"/>
        </w:rPr>
        <w:t>I Tim. 6:6</w:t>
      </w:r>
      <w:r w:rsidR="00CC1183">
        <w:rPr>
          <w:spacing w:val="-8"/>
          <w:sz w:val="22"/>
          <w:szCs w:val="22"/>
        </w:rPr>
        <w:t>-8</w:t>
      </w:r>
      <w:r w:rsidRPr="007C069E">
        <w:rPr>
          <w:spacing w:val="-8"/>
          <w:sz w:val="22"/>
          <w:szCs w:val="22"/>
        </w:rPr>
        <w:t>: Godliness is great gain when accompanied with contentment.</w:t>
      </w:r>
      <w:r w:rsidR="003E21DB" w:rsidRPr="007C069E">
        <w:rPr>
          <w:spacing w:val="-8"/>
          <w:sz w:val="22"/>
          <w:szCs w:val="22"/>
        </w:rPr>
        <w:t xml:space="preserve"> </w:t>
      </w:r>
    </w:p>
    <w:p w14:paraId="06253AEC" w14:textId="602CFA75" w:rsidR="00CC1183" w:rsidRPr="007C069E" w:rsidRDefault="00CC1183" w:rsidP="00CC1183">
      <w:pPr>
        <w:numPr>
          <w:ilvl w:val="4"/>
          <w:numId w:val="1"/>
        </w:numPr>
        <w:tabs>
          <w:tab w:val="clear" w:pos="3600"/>
          <w:tab w:val="num" w:pos="2160"/>
        </w:tabs>
        <w:ind w:left="2160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We need to find contentment in what we have: food &amp; clothing</w:t>
      </w:r>
    </w:p>
    <w:p w14:paraId="141E3AED" w14:textId="77777777" w:rsidR="00565680" w:rsidRPr="007C069E" w:rsidRDefault="00CD7318" w:rsidP="00565680">
      <w:pPr>
        <w:pStyle w:val="Heading3"/>
        <w:ind w:firstLine="0"/>
        <w:rPr>
          <w:color w:val="auto"/>
          <w:sz w:val="22"/>
          <w:szCs w:val="22"/>
        </w:rPr>
      </w:pPr>
      <w:r w:rsidRPr="007C069E">
        <w:rPr>
          <w:color w:val="auto"/>
          <w:sz w:val="22"/>
          <w:szCs w:val="22"/>
        </w:rPr>
        <w:t>The Shunammite woman was content in her joy of serving God!</w:t>
      </w:r>
    </w:p>
    <w:p w14:paraId="66C742E7" w14:textId="77777777" w:rsidR="00565680" w:rsidRDefault="00565680" w:rsidP="00E8773F">
      <w:pPr>
        <w:rPr>
          <w:spacing w:val="-10"/>
          <w:sz w:val="22"/>
          <w:szCs w:val="22"/>
        </w:rPr>
      </w:pPr>
    </w:p>
    <w:p w14:paraId="055E8997" w14:textId="77777777" w:rsidR="00565680" w:rsidRPr="00565680" w:rsidRDefault="00565680" w:rsidP="00565680">
      <w:pPr>
        <w:pStyle w:val="Heading3"/>
        <w:numPr>
          <w:ilvl w:val="0"/>
          <w:numId w:val="9"/>
        </w:numPr>
        <w:tabs>
          <w:tab w:val="left" w:pos="180"/>
        </w:tabs>
        <w:rPr>
          <w:b/>
          <w:color w:val="auto"/>
          <w:sz w:val="28"/>
          <w:szCs w:val="28"/>
        </w:rPr>
      </w:pPr>
      <w:r w:rsidRPr="00565680">
        <w:rPr>
          <w:b/>
          <w:color w:val="auto"/>
          <w:sz w:val="28"/>
          <w:szCs w:val="28"/>
        </w:rPr>
        <w:t xml:space="preserve">She </w:t>
      </w:r>
      <w:r>
        <w:rPr>
          <w:b/>
          <w:color w:val="auto"/>
          <w:sz w:val="28"/>
          <w:szCs w:val="28"/>
        </w:rPr>
        <w:t xml:space="preserve">Had Faith </w:t>
      </w:r>
      <w:proofErr w:type="gramStart"/>
      <w:r>
        <w:rPr>
          <w:b/>
          <w:color w:val="auto"/>
          <w:sz w:val="28"/>
          <w:szCs w:val="28"/>
        </w:rPr>
        <w:t>In</w:t>
      </w:r>
      <w:proofErr w:type="gramEnd"/>
      <w:r>
        <w:rPr>
          <w:b/>
          <w:color w:val="auto"/>
          <w:sz w:val="28"/>
          <w:szCs w:val="28"/>
        </w:rPr>
        <w:t xml:space="preserve"> God</w:t>
      </w:r>
    </w:p>
    <w:p w14:paraId="16D10807" w14:textId="77777777" w:rsidR="00CE0B9F" w:rsidRPr="009715B9" w:rsidRDefault="00CE0B9F" w:rsidP="009715B9">
      <w:pPr>
        <w:numPr>
          <w:ilvl w:val="0"/>
          <w:numId w:val="15"/>
        </w:numPr>
        <w:rPr>
          <w:sz w:val="22"/>
          <w:szCs w:val="22"/>
        </w:rPr>
      </w:pPr>
      <w:r w:rsidRPr="009715B9">
        <w:rPr>
          <w:sz w:val="22"/>
          <w:szCs w:val="22"/>
        </w:rPr>
        <w:t>II Kings 4:14-17</w:t>
      </w:r>
    </w:p>
    <w:p w14:paraId="6C2DA16C" w14:textId="77777777" w:rsidR="003E21DB" w:rsidRPr="009715B9" w:rsidRDefault="003E21DB" w:rsidP="009715B9">
      <w:pPr>
        <w:numPr>
          <w:ilvl w:val="1"/>
          <w:numId w:val="16"/>
        </w:numPr>
        <w:rPr>
          <w:sz w:val="22"/>
          <w:szCs w:val="22"/>
        </w:rPr>
      </w:pPr>
      <w:r w:rsidRPr="009715B9">
        <w:rPr>
          <w:sz w:val="22"/>
          <w:szCs w:val="22"/>
        </w:rPr>
        <w:t>While the woman did not make any request of Elisha or God, Elisha's servant told the prophet that the woman was without child.</w:t>
      </w:r>
    </w:p>
    <w:p w14:paraId="2D96A4DF" w14:textId="06E180EE" w:rsidR="00E8773F" w:rsidRPr="009715B9" w:rsidRDefault="003E21DB" w:rsidP="009715B9">
      <w:pPr>
        <w:numPr>
          <w:ilvl w:val="1"/>
          <w:numId w:val="16"/>
        </w:numPr>
        <w:rPr>
          <w:sz w:val="22"/>
          <w:szCs w:val="22"/>
        </w:rPr>
      </w:pPr>
      <w:r w:rsidRPr="009715B9">
        <w:rPr>
          <w:sz w:val="22"/>
          <w:szCs w:val="22"/>
        </w:rPr>
        <w:t xml:space="preserve">Elisha called her back and told her that she would have a child in one </w:t>
      </w:r>
      <w:r w:rsidRPr="009715B9">
        <w:rPr>
          <w:spacing w:val="-9"/>
          <w:sz w:val="22"/>
          <w:szCs w:val="22"/>
        </w:rPr>
        <w:t xml:space="preserve">year. </w:t>
      </w:r>
      <w:r w:rsidR="00E8773F" w:rsidRPr="009715B9">
        <w:rPr>
          <w:spacing w:val="-9"/>
          <w:sz w:val="22"/>
          <w:szCs w:val="22"/>
        </w:rPr>
        <w:t xml:space="preserve">She said, </w:t>
      </w:r>
      <w:r w:rsidR="007C069E">
        <w:rPr>
          <w:spacing w:val="-9"/>
          <w:sz w:val="22"/>
          <w:szCs w:val="22"/>
        </w:rPr>
        <w:t>“</w:t>
      </w:r>
      <w:r w:rsidR="00B95B7C">
        <w:rPr>
          <w:spacing w:val="-9"/>
          <w:sz w:val="22"/>
          <w:szCs w:val="22"/>
        </w:rPr>
        <w:t>D</w:t>
      </w:r>
      <w:r w:rsidR="00E8773F" w:rsidRPr="009715B9">
        <w:rPr>
          <w:sz w:val="22"/>
          <w:szCs w:val="22"/>
        </w:rPr>
        <w:t>o not lie to your maidservant!</w:t>
      </w:r>
      <w:r w:rsidR="007C069E">
        <w:rPr>
          <w:sz w:val="22"/>
          <w:szCs w:val="22"/>
        </w:rPr>
        <w:t>”</w:t>
      </w:r>
      <w:r w:rsidR="00B95B7C">
        <w:rPr>
          <w:sz w:val="22"/>
          <w:szCs w:val="22"/>
        </w:rPr>
        <w:t xml:space="preserve"> (This implies her great desire for a child)</w:t>
      </w:r>
    </w:p>
    <w:p w14:paraId="073FC393" w14:textId="6ABB3657" w:rsidR="003E21DB" w:rsidRPr="009715B9" w:rsidRDefault="0032582A" w:rsidP="009715B9">
      <w:pPr>
        <w:numPr>
          <w:ilvl w:val="1"/>
          <w:numId w:val="16"/>
        </w:numPr>
        <w:rPr>
          <w:sz w:val="22"/>
          <w:szCs w:val="22"/>
        </w:rPr>
      </w:pPr>
      <w:r w:rsidRPr="009715B9">
        <w:rPr>
          <w:spacing w:val="-9"/>
          <w:sz w:val="22"/>
          <w:szCs w:val="22"/>
        </w:rPr>
        <w:t>S</w:t>
      </w:r>
      <w:r w:rsidR="003E21DB" w:rsidRPr="009715B9">
        <w:rPr>
          <w:spacing w:val="-9"/>
          <w:sz w:val="22"/>
          <w:szCs w:val="22"/>
        </w:rPr>
        <w:t>he had the child as Elisha promised.</w:t>
      </w:r>
      <w:r w:rsidR="00E8773F" w:rsidRPr="009715B9">
        <w:rPr>
          <w:spacing w:val="-9"/>
          <w:sz w:val="22"/>
          <w:szCs w:val="22"/>
        </w:rPr>
        <w:t xml:space="preserve"> </w:t>
      </w:r>
    </w:p>
    <w:p w14:paraId="4624CF14" w14:textId="77777777" w:rsidR="00CC1183" w:rsidRDefault="00CC1183" w:rsidP="009715B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From Joy to Grief</w:t>
      </w:r>
    </w:p>
    <w:p w14:paraId="60974917" w14:textId="1CEAD1C4" w:rsidR="00CE0B9F" w:rsidRPr="009715B9" w:rsidRDefault="00CE0B9F" w:rsidP="00CC1183">
      <w:pPr>
        <w:numPr>
          <w:ilvl w:val="1"/>
          <w:numId w:val="16"/>
        </w:numPr>
        <w:rPr>
          <w:sz w:val="22"/>
          <w:szCs w:val="22"/>
        </w:rPr>
      </w:pPr>
      <w:r w:rsidRPr="009715B9">
        <w:rPr>
          <w:sz w:val="22"/>
          <w:szCs w:val="22"/>
        </w:rPr>
        <w:t>II Kings 4:18-2</w:t>
      </w:r>
      <w:r w:rsidR="0086679A">
        <w:rPr>
          <w:sz w:val="22"/>
          <w:szCs w:val="22"/>
        </w:rPr>
        <w:t>1</w:t>
      </w:r>
    </w:p>
    <w:p w14:paraId="26DBCE46" w14:textId="7C33C03E" w:rsidR="00CE0B9F" w:rsidRPr="009715B9" w:rsidRDefault="003E21DB" w:rsidP="009715B9">
      <w:pPr>
        <w:numPr>
          <w:ilvl w:val="0"/>
          <w:numId w:val="17"/>
        </w:numPr>
        <w:ind w:left="1440"/>
        <w:rPr>
          <w:sz w:val="22"/>
          <w:szCs w:val="22"/>
        </w:rPr>
      </w:pPr>
      <w:r w:rsidRPr="009715B9">
        <w:rPr>
          <w:sz w:val="22"/>
          <w:szCs w:val="22"/>
        </w:rPr>
        <w:t xml:space="preserve">When the child had </w:t>
      </w:r>
      <w:r w:rsidR="007C069E">
        <w:rPr>
          <w:sz w:val="22"/>
          <w:szCs w:val="22"/>
        </w:rPr>
        <w:t>“</w:t>
      </w:r>
      <w:r w:rsidRPr="009715B9">
        <w:rPr>
          <w:sz w:val="22"/>
          <w:szCs w:val="22"/>
        </w:rPr>
        <w:t>grown</w:t>
      </w:r>
      <w:r w:rsidR="007C069E">
        <w:rPr>
          <w:sz w:val="22"/>
          <w:szCs w:val="22"/>
        </w:rPr>
        <w:t>”</w:t>
      </w:r>
      <w:r w:rsidR="00CE0B9F" w:rsidRPr="009715B9">
        <w:rPr>
          <w:sz w:val="22"/>
          <w:szCs w:val="22"/>
        </w:rPr>
        <w:t xml:space="preserve"> (but still a child) he </w:t>
      </w:r>
      <w:r w:rsidR="007C069E">
        <w:rPr>
          <w:sz w:val="22"/>
          <w:szCs w:val="22"/>
        </w:rPr>
        <w:t>“</w:t>
      </w:r>
      <w:r w:rsidRPr="009715B9">
        <w:rPr>
          <w:sz w:val="22"/>
          <w:szCs w:val="22"/>
        </w:rPr>
        <w:t>went to the field with</w:t>
      </w:r>
      <w:r w:rsidR="00CE0B9F" w:rsidRPr="009715B9">
        <w:rPr>
          <w:sz w:val="22"/>
          <w:szCs w:val="22"/>
        </w:rPr>
        <w:t xml:space="preserve"> </w:t>
      </w:r>
      <w:r w:rsidRPr="009715B9">
        <w:rPr>
          <w:sz w:val="22"/>
          <w:szCs w:val="22"/>
        </w:rPr>
        <w:t>his father.</w:t>
      </w:r>
      <w:r w:rsidR="007C069E">
        <w:rPr>
          <w:sz w:val="22"/>
          <w:szCs w:val="22"/>
        </w:rPr>
        <w:t>”</w:t>
      </w:r>
    </w:p>
    <w:p w14:paraId="598521E1" w14:textId="77777777" w:rsidR="00CE0B9F" w:rsidRPr="009715B9" w:rsidRDefault="003E21DB" w:rsidP="009715B9">
      <w:pPr>
        <w:numPr>
          <w:ilvl w:val="0"/>
          <w:numId w:val="17"/>
        </w:numPr>
        <w:ind w:left="1440"/>
        <w:rPr>
          <w:sz w:val="22"/>
          <w:szCs w:val="22"/>
        </w:rPr>
      </w:pPr>
      <w:r w:rsidRPr="009715B9">
        <w:rPr>
          <w:spacing w:val="-7"/>
          <w:sz w:val="22"/>
          <w:szCs w:val="22"/>
        </w:rPr>
        <w:t>In the field the chil</w:t>
      </w:r>
      <w:r w:rsidR="00CE0B9F" w:rsidRPr="009715B9">
        <w:rPr>
          <w:spacing w:val="-7"/>
          <w:sz w:val="22"/>
          <w:szCs w:val="22"/>
        </w:rPr>
        <w:t>d complained that his head hurt and was carried back to his mother.</w:t>
      </w:r>
    </w:p>
    <w:p w14:paraId="63719565" w14:textId="77777777" w:rsidR="003E21DB" w:rsidRPr="009715B9" w:rsidRDefault="003E21DB" w:rsidP="009715B9">
      <w:pPr>
        <w:numPr>
          <w:ilvl w:val="0"/>
          <w:numId w:val="17"/>
        </w:numPr>
        <w:ind w:left="1440"/>
        <w:rPr>
          <w:spacing w:val="-7"/>
          <w:sz w:val="22"/>
          <w:szCs w:val="22"/>
        </w:rPr>
      </w:pPr>
      <w:r w:rsidRPr="009715B9">
        <w:rPr>
          <w:sz w:val="22"/>
          <w:szCs w:val="22"/>
        </w:rPr>
        <w:t xml:space="preserve">She rocked her child in her lap until noon. </w:t>
      </w:r>
      <w:r w:rsidRPr="009715B9">
        <w:rPr>
          <w:spacing w:val="-7"/>
          <w:sz w:val="22"/>
          <w:szCs w:val="22"/>
        </w:rPr>
        <w:t xml:space="preserve">At noon, the boy died in his mother's arms. </w:t>
      </w:r>
    </w:p>
    <w:p w14:paraId="7D5D1B79" w14:textId="11317294" w:rsidR="00CC1183" w:rsidRPr="00CC1183" w:rsidRDefault="00CC1183" w:rsidP="009715B9">
      <w:pPr>
        <w:numPr>
          <w:ilvl w:val="0"/>
          <w:numId w:val="16"/>
        </w:numPr>
        <w:rPr>
          <w:bCs/>
          <w:sz w:val="22"/>
          <w:szCs w:val="22"/>
        </w:rPr>
      </w:pPr>
      <w:r w:rsidRPr="00CC1183">
        <w:rPr>
          <w:bCs/>
          <w:sz w:val="22"/>
          <w:szCs w:val="22"/>
        </w:rPr>
        <w:t>“It Will Be Well”</w:t>
      </w:r>
    </w:p>
    <w:p w14:paraId="177D29AC" w14:textId="0D291D7E" w:rsidR="003E21DB" w:rsidRPr="009715B9" w:rsidRDefault="003E21DB" w:rsidP="00CC1183">
      <w:pPr>
        <w:numPr>
          <w:ilvl w:val="1"/>
          <w:numId w:val="16"/>
        </w:numPr>
        <w:rPr>
          <w:b/>
          <w:sz w:val="22"/>
          <w:szCs w:val="22"/>
        </w:rPr>
      </w:pPr>
      <w:r w:rsidRPr="009715B9">
        <w:rPr>
          <w:b/>
          <w:sz w:val="22"/>
          <w:szCs w:val="22"/>
        </w:rPr>
        <w:t xml:space="preserve">Think of how she must </w:t>
      </w:r>
      <w:r w:rsidR="00CE0B9F" w:rsidRPr="009715B9">
        <w:rPr>
          <w:b/>
          <w:sz w:val="22"/>
          <w:szCs w:val="22"/>
        </w:rPr>
        <w:t xml:space="preserve">have </w:t>
      </w:r>
      <w:r w:rsidRPr="009715B9">
        <w:rPr>
          <w:b/>
          <w:sz w:val="22"/>
          <w:szCs w:val="22"/>
        </w:rPr>
        <w:t>felt that day!</w:t>
      </w:r>
    </w:p>
    <w:p w14:paraId="37B46721" w14:textId="290C44D0" w:rsidR="003E21DB" w:rsidRPr="009C346A" w:rsidRDefault="003E21DB" w:rsidP="009715B9">
      <w:pPr>
        <w:numPr>
          <w:ilvl w:val="0"/>
          <w:numId w:val="18"/>
        </w:numPr>
        <w:rPr>
          <w:spacing w:val="-8"/>
          <w:sz w:val="22"/>
          <w:szCs w:val="22"/>
        </w:rPr>
      </w:pPr>
      <w:r w:rsidRPr="009C346A">
        <w:rPr>
          <w:sz w:val="22"/>
          <w:szCs w:val="22"/>
        </w:rPr>
        <w:t xml:space="preserve">Bitterness could have caused her to say, </w:t>
      </w:r>
      <w:r w:rsidR="007C069E">
        <w:rPr>
          <w:sz w:val="22"/>
          <w:szCs w:val="22"/>
        </w:rPr>
        <w:t>“</w:t>
      </w:r>
      <w:r w:rsidRPr="009C346A">
        <w:rPr>
          <w:sz w:val="22"/>
          <w:szCs w:val="22"/>
        </w:rPr>
        <w:t>Why did God do this to me?</w:t>
      </w:r>
      <w:r w:rsidR="007C069E">
        <w:rPr>
          <w:sz w:val="22"/>
          <w:szCs w:val="22"/>
        </w:rPr>
        <w:t>”</w:t>
      </w:r>
      <w:r w:rsidRPr="009C346A">
        <w:rPr>
          <w:sz w:val="22"/>
          <w:szCs w:val="22"/>
        </w:rPr>
        <w:t xml:space="preserve"> </w:t>
      </w:r>
      <w:r w:rsidR="00B95B7C" w:rsidRPr="009C346A">
        <w:rPr>
          <w:sz w:val="22"/>
          <w:szCs w:val="22"/>
        </w:rPr>
        <w:t>T</w:t>
      </w:r>
      <w:r w:rsidRPr="009C346A">
        <w:rPr>
          <w:spacing w:val="-8"/>
          <w:sz w:val="22"/>
          <w:szCs w:val="22"/>
        </w:rPr>
        <w:t>hat type of bitterness is not found in her response.</w:t>
      </w:r>
    </w:p>
    <w:p w14:paraId="1EE526F2" w14:textId="0C30664F" w:rsidR="00CE0B9F" w:rsidRPr="009C346A" w:rsidRDefault="00981BC3" w:rsidP="009715B9">
      <w:pPr>
        <w:numPr>
          <w:ilvl w:val="0"/>
          <w:numId w:val="18"/>
        </w:numPr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II Kings 4:22-23: </w:t>
      </w:r>
      <w:r w:rsidR="003E21DB" w:rsidRPr="009C346A">
        <w:rPr>
          <w:sz w:val="22"/>
          <w:szCs w:val="22"/>
        </w:rPr>
        <w:t>She took the lad and laid him in the proph</w:t>
      </w:r>
      <w:r w:rsidR="00CE0B9F" w:rsidRPr="009C346A">
        <w:rPr>
          <w:sz w:val="22"/>
          <w:szCs w:val="22"/>
        </w:rPr>
        <w:t xml:space="preserve">et's bed. She told her husband she was going to see the prophet (she knew where he would be) but didn’t tell him their son was dead. </w:t>
      </w:r>
    </w:p>
    <w:p w14:paraId="5813D01A" w14:textId="4C79480D" w:rsidR="003E21DB" w:rsidRPr="009C346A" w:rsidRDefault="00CE0B9F" w:rsidP="009715B9">
      <w:pPr>
        <w:numPr>
          <w:ilvl w:val="0"/>
          <w:numId w:val="18"/>
        </w:numPr>
        <w:rPr>
          <w:spacing w:val="-9"/>
          <w:sz w:val="22"/>
          <w:szCs w:val="22"/>
        </w:rPr>
      </w:pPr>
      <w:r w:rsidRPr="009C346A">
        <w:rPr>
          <w:spacing w:val="-9"/>
          <w:sz w:val="22"/>
          <w:szCs w:val="22"/>
        </w:rPr>
        <w:t>S</w:t>
      </w:r>
      <w:r w:rsidR="003E21DB" w:rsidRPr="009C346A">
        <w:rPr>
          <w:spacing w:val="-9"/>
          <w:sz w:val="22"/>
          <w:szCs w:val="22"/>
        </w:rPr>
        <w:t xml:space="preserve">he told him, </w:t>
      </w:r>
      <w:r w:rsidR="007C069E">
        <w:rPr>
          <w:spacing w:val="-9"/>
          <w:sz w:val="22"/>
          <w:szCs w:val="22"/>
        </w:rPr>
        <w:t>“</w:t>
      </w:r>
      <w:r w:rsidR="003E21DB" w:rsidRPr="009C346A">
        <w:rPr>
          <w:spacing w:val="-9"/>
          <w:sz w:val="22"/>
          <w:szCs w:val="22"/>
        </w:rPr>
        <w:t>It will be well.</w:t>
      </w:r>
      <w:r w:rsidR="007C069E">
        <w:rPr>
          <w:spacing w:val="-9"/>
          <w:sz w:val="22"/>
          <w:szCs w:val="22"/>
        </w:rPr>
        <w:t>”</w:t>
      </w:r>
      <w:r w:rsidR="003E21DB" w:rsidRPr="009C346A">
        <w:rPr>
          <w:spacing w:val="-9"/>
          <w:sz w:val="22"/>
          <w:szCs w:val="22"/>
        </w:rPr>
        <w:t xml:space="preserve"> </w:t>
      </w:r>
      <w:r w:rsidR="00B95B7C" w:rsidRPr="009C346A">
        <w:rPr>
          <w:spacing w:val="-9"/>
          <w:sz w:val="22"/>
          <w:szCs w:val="22"/>
        </w:rPr>
        <w:t>(She didn’t wail and mourn)</w:t>
      </w:r>
    </w:p>
    <w:p w14:paraId="7E774BA3" w14:textId="38D8A80D" w:rsidR="00981BC3" w:rsidRDefault="00981BC3" w:rsidP="009715B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“It Is Well”</w:t>
      </w:r>
    </w:p>
    <w:p w14:paraId="0B236C83" w14:textId="37D19614" w:rsidR="00E8773F" w:rsidRPr="009C346A" w:rsidRDefault="00E8773F" w:rsidP="00981BC3">
      <w:pPr>
        <w:numPr>
          <w:ilvl w:val="1"/>
          <w:numId w:val="16"/>
        </w:numPr>
        <w:rPr>
          <w:sz w:val="22"/>
          <w:szCs w:val="22"/>
        </w:rPr>
      </w:pPr>
      <w:r w:rsidRPr="009C346A">
        <w:rPr>
          <w:sz w:val="22"/>
          <w:szCs w:val="22"/>
        </w:rPr>
        <w:t>II Kings 4:24-</w:t>
      </w:r>
      <w:r w:rsidR="0032582A" w:rsidRPr="009C346A">
        <w:rPr>
          <w:sz w:val="22"/>
          <w:szCs w:val="22"/>
        </w:rPr>
        <w:t>30</w:t>
      </w:r>
    </w:p>
    <w:p w14:paraId="690682C1" w14:textId="77777777" w:rsidR="003E21DB" w:rsidRPr="009C346A" w:rsidRDefault="003E21DB" w:rsidP="00981BC3">
      <w:pPr>
        <w:numPr>
          <w:ilvl w:val="1"/>
          <w:numId w:val="16"/>
        </w:numPr>
        <w:rPr>
          <w:sz w:val="22"/>
          <w:szCs w:val="22"/>
        </w:rPr>
      </w:pPr>
      <w:r w:rsidRPr="009C346A">
        <w:rPr>
          <w:sz w:val="22"/>
          <w:szCs w:val="22"/>
        </w:rPr>
        <w:t>She left with a servant as fast as she could go (</w:t>
      </w:r>
      <w:r w:rsidRPr="009C346A">
        <w:rPr>
          <w:i/>
          <w:iCs/>
          <w:sz w:val="22"/>
          <w:szCs w:val="22"/>
        </w:rPr>
        <w:t>Vs. 24</w:t>
      </w:r>
      <w:r w:rsidRPr="009C346A">
        <w:rPr>
          <w:sz w:val="22"/>
          <w:szCs w:val="22"/>
        </w:rPr>
        <w:t>)</w:t>
      </w:r>
      <w:r w:rsidR="009C346A">
        <w:rPr>
          <w:sz w:val="22"/>
          <w:szCs w:val="22"/>
        </w:rPr>
        <w:t xml:space="preserve"> to Mount Carmel</w:t>
      </w:r>
      <w:r w:rsidRPr="009C346A">
        <w:rPr>
          <w:sz w:val="22"/>
          <w:szCs w:val="22"/>
        </w:rPr>
        <w:t>.</w:t>
      </w:r>
    </w:p>
    <w:p w14:paraId="39D3038D" w14:textId="41C8AF14" w:rsidR="0032582A" w:rsidRPr="009C346A" w:rsidRDefault="003E21DB" w:rsidP="00981BC3">
      <w:pPr>
        <w:numPr>
          <w:ilvl w:val="1"/>
          <w:numId w:val="16"/>
        </w:numPr>
        <w:rPr>
          <w:spacing w:val="-8"/>
          <w:sz w:val="22"/>
          <w:szCs w:val="22"/>
        </w:rPr>
      </w:pPr>
      <w:r w:rsidRPr="009C346A">
        <w:rPr>
          <w:spacing w:val="-3"/>
          <w:sz w:val="22"/>
          <w:szCs w:val="22"/>
        </w:rPr>
        <w:t xml:space="preserve">Elisha saw her coming and knew something was wrong. </w:t>
      </w:r>
      <w:r w:rsidR="00B95B7C" w:rsidRPr="009C346A">
        <w:rPr>
          <w:spacing w:val="-3"/>
          <w:sz w:val="22"/>
          <w:szCs w:val="22"/>
        </w:rPr>
        <w:t>H</w:t>
      </w:r>
      <w:r w:rsidRPr="009C346A">
        <w:rPr>
          <w:spacing w:val="-3"/>
          <w:sz w:val="22"/>
          <w:szCs w:val="22"/>
        </w:rPr>
        <w:t xml:space="preserve">e sent Gehazi </w:t>
      </w:r>
      <w:r w:rsidRPr="009C346A">
        <w:rPr>
          <w:spacing w:val="-11"/>
          <w:sz w:val="22"/>
          <w:szCs w:val="22"/>
        </w:rPr>
        <w:t xml:space="preserve">to ask, </w:t>
      </w:r>
      <w:r w:rsidR="007C069E">
        <w:rPr>
          <w:spacing w:val="-11"/>
          <w:sz w:val="22"/>
          <w:szCs w:val="22"/>
        </w:rPr>
        <w:t>“</w:t>
      </w:r>
      <w:r w:rsidRPr="009C346A">
        <w:rPr>
          <w:spacing w:val="-11"/>
          <w:sz w:val="22"/>
          <w:szCs w:val="22"/>
        </w:rPr>
        <w:t>Is it well</w:t>
      </w:r>
      <w:r w:rsidR="0032582A" w:rsidRPr="009C346A">
        <w:rPr>
          <w:spacing w:val="-11"/>
          <w:sz w:val="22"/>
          <w:szCs w:val="22"/>
        </w:rPr>
        <w:t>?</w:t>
      </w:r>
      <w:r w:rsidR="007C069E">
        <w:rPr>
          <w:spacing w:val="-11"/>
          <w:sz w:val="22"/>
          <w:szCs w:val="22"/>
        </w:rPr>
        <w:t>”</w:t>
      </w:r>
    </w:p>
    <w:p w14:paraId="44093520" w14:textId="77777777" w:rsidR="00981BC3" w:rsidRDefault="0032582A" w:rsidP="00981BC3">
      <w:pPr>
        <w:numPr>
          <w:ilvl w:val="1"/>
          <w:numId w:val="16"/>
        </w:numPr>
        <w:rPr>
          <w:spacing w:val="-8"/>
          <w:sz w:val="22"/>
          <w:szCs w:val="22"/>
        </w:rPr>
      </w:pPr>
      <w:r w:rsidRPr="00981BC3">
        <w:rPr>
          <w:spacing w:val="-8"/>
          <w:sz w:val="22"/>
          <w:szCs w:val="22"/>
        </w:rPr>
        <w:t xml:space="preserve">She said, </w:t>
      </w:r>
      <w:r w:rsidR="007C069E" w:rsidRPr="00981BC3">
        <w:rPr>
          <w:spacing w:val="-8"/>
          <w:sz w:val="22"/>
          <w:szCs w:val="22"/>
        </w:rPr>
        <w:t>“</w:t>
      </w:r>
      <w:r w:rsidRPr="00981BC3">
        <w:rPr>
          <w:spacing w:val="-8"/>
          <w:sz w:val="22"/>
          <w:szCs w:val="22"/>
        </w:rPr>
        <w:t>It is well</w:t>
      </w:r>
      <w:r w:rsidR="007C069E" w:rsidRPr="00981BC3">
        <w:rPr>
          <w:spacing w:val="-8"/>
          <w:sz w:val="22"/>
          <w:szCs w:val="22"/>
        </w:rPr>
        <w:t>”</w:t>
      </w:r>
      <w:r w:rsidRPr="00981BC3">
        <w:rPr>
          <w:spacing w:val="-8"/>
          <w:sz w:val="22"/>
          <w:szCs w:val="22"/>
        </w:rPr>
        <w:t xml:space="preserve"> then emotionally pleaded with Elisha and told him she wouldn’t leave him.</w:t>
      </w:r>
      <w:r w:rsidR="00981BC3" w:rsidRPr="00981BC3">
        <w:rPr>
          <w:spacing w:val="-8"/>
          <w:sz w:val="22"/>
          <w:szCs w:val="22"/>
        </w:rPr>
        <w:t xml:space="preserve"> </w:t>
      </w:r>
    </w:p>
    <w:p w14:paraId="394B70A0" w14:textId="16EDDD48" w:rsidR="00981BC3" w:rsidRDefault="009715B9" w:rsidP="00981BC3">
      <w:pPr>
        <w:numPr>
          <w:ilvl w:val="1"/>
          <w:numId w:val="16"/>
        </w:numPr>
        <w:rPr>
          <w:spacing w:val="-8"/>
          <w:sz w:val="22"/>
          <w:szCs w:val="22"/>
        </w:rPr>
      </w:pPr>
      <w:r w:rsidRPr="00981BC3">
        <w:rPr>
          <w:i/>
          <w:iCs/>
          <w:spacing w:val="-8"/>
          <w:sz w:val="22"/>
          <w:szCs w:val="22"/>
        </w:rPr>
        <w:lastRenderedPageBreak/>
        <w:t xml:space="preserve">II Kings </w:t>
      </w:r>
      <w:r w:rsidR="007C069E" w:rsidRPr="00981BC3">
        <w:rPr>
          <w:i/>
          <w:iCs/>
          <w:spacing w:val="-8"/>
          <w:sz w:val="22"/>
          <w:szCs w:val="22"/>
        </w:rPr>
        <w:t>4:</w:t>
      </w:r>
      <w:r w:rsidRPr="00981BC3">
        <w:rPr>
          <w:i/>
          <w:iCs/>
          <w:spacing w:val="-8"/>
          <w:sz w:val="22"/>
          <w:szCs w:val="22"/>
        </w:rPr>
        <w:t>31-37</w:t>
      </w:r>
      <w:r w:rsidRPr="00981BC3">
        <w:rPr>
          <w:spacing w:val="-8"/>
          <w:sz w:val="22"/>
          <w:szCs w:val="22"/>
        </w:rPr>
        <w:t>:</w:t>
      </w:r>
      <w:r w:rsidRPr="00981BC3">
        <w:rPr>
          <w:i/>
          <w:iCs/>
          <w:spacing w:val="-8"/>
          <w:sz w:val="22"/>
          <w:szCs w:val="22"/>
        </w:rPr>
        <w:t xml:space="preserve"> </w:t>
      </w:r>
      <w:r w:rsidRPr="00981BC3">
        <w:rPr>
          <w:spacing w:val="-8"/>
          <w:sz w:val="22"/>
          <w:szCs w:val="22"/>
        </w:rPr>
        <w:t>Elisha prays to God, his prayer is answered, and the boy is restored to life and reunited with his mother</w:t>
      </w:r>
      <w:r w:rsidR="0086679A">
        <w:rPr>
          <w:spacing w:val="-8"/>
          <w:sz w:val="22"/>
          <w:szCs w:val="22"/>
        </w:rPr>
        <w:t>!</w:t>
      </w:r>
    </w:p>
    <w:p w14:paraId="513DB28F" w14:textId="1DA0B4F9" w:rsidR="009715B9" w:rsidRPr="00981BC3" w:rsidRDefault="009715B9" w:rsidP="00981BC3">
      <w:pPr>
        <w:numPr>
          <w:ilvl w:val="1"/>
          <w:numId w:val="16"/>
        </w:numPr>
        <w:rPr>
          <w:spacing w:val="-8"/>
          <w:sz w:val="22"/>
          <w:szCs w:val="22"/>
        </w:rPr>
      </w:pPr>
      <w:r w:rsidRPr="00981BC3">
        <w:rPr>
          <w:sz w:val="22"/>
          <w:szCs w:val="22"/>
        </w:rPr>
        <w:t xml:space="preserve">She </w:t>
      </w:r>
      <w:r w:rsidR="003E21DB" w:rsidRPr="00981BC3">
        <w:rPr>
          <w:sz w:val="22"/>
          <w:szCs w:val="22"/>
        </w:rPr>
        <w:t xml:space="preserve">had such faith </w:t>
      </w:r>
      <w:r w:rsidR="001040ED" w:rsidRPr="00981BC3">
        <w:rPr>
          <w:sz w:val="22"/>
          <w:szCs w:val="22"/>
        </w:rPr>
        <w:t xml:space="preserve">in God that </w:t>
      </w:r>
      <w:r w:rsidR="003E21DB" w:rsidRPr="00981BC3">
        <w:rPr>
          <w:sz w:val="22"/>
          <w:szCs w:val="22"/>
        </w:rPr>
        <w:t xml:space="preserve">she trusted </w:t>
      </w:r>
      <w:r w:rsidR="001040ED" w:rsidRPr="00981BC3">
        <w:rPr>
          <w:sz w:val="22"/>
          <w:szCs w:val="22"/>
        </w:rPr>
        <w:t>G</w:t>
      </w:r>
      <w:r w:rsidR="003E21DB" w:rsidRPr="00981BC3">
        <w:rPr>
          <w:sz w:val="22"/>
          <w:szCs w:val="22"/>
        </w:rPr>
        <w:t xml:space="preserve">od would do what was best </w:t>
      </w:r>
      <w:r w:rsidR="00B95B7C" w:rsidRPr="00981BC3">
        <w:rPr>
          <w:spacing w:val="-11"/>
          <w:sz w:val="22"/>
          <w:szCs w:val="22"/>
        </w:rPr>
        <w:t>for her.</w:t>
      </w:r>
    </w:p>
    <w:p w14:paraId="11C59993" w14:textId="02EF07BD" w:rsidR="007C069E" w:rsidRPr="009C346A" w:rsidRDefault="007C069E" w:rsidP="007C069E">
      <w:pPr>
        <w:numPr>
          <w:ilvl w:val="0"/>
          <w:numId w:val="16"/>
        </w:numPr>
        <w:rPr>
          <w:spacing w:val="-8"/>
          <w:sz w:val="22"/>
          <w:szCs w:val="22"/>
        </w:rPr>
      </w:pPr>
      <w:r>
        <w:rPr>
          <w:spacing w:val="-11"/>
          <w:sz w:val="22"/>
          <w:szCs w:val="22"/>
        </w:rPr>
        <w:t>Application to us today:</w:t>
      </w:r>
    </w:p>
    <w:p w14:paraId="46F7EF2A" w14:textId="48F3A0B8" w:rsidR="003E21DB" w:rsidRPr="00ED3D48" w:rsidRDefault="0032582A" w:rsidP="007C069E">
      <w:pPr>
        <w:numPr>
          <w:ilvl w:val="0"/>
          <w:numId w:val="21"/>
        </w:numPr>
        <w:ind w:left="1440"/>
        <w:rPr>
          <w:i/>
          <w:spacing w:val="-11"/>
          <w:sz w:val="22"/>
          <w:szCs w:val="22"/>
        </w:rPr>
      </w:pPr>
      <w:r w:rsidRPr="009C346A">
        <w:rPr>
          <w:spacing w:val="-11"/>
          <w:sz w:val="22"/>
          <w:szCs w:val="22"/>
        </w:rPr>
        <w:t>Rom. 8:28: We are to have that kind of</w:t>
      </w:r>
      <w:r w:rsidR="009715B9" w:rsidRPr="009C346A">
        <w:rPr>
          <w:spacing w:val="-11"/>
          <w:sz w:val="22"/>
          <w:szCs w:val="22"/>
        </w:rPr>
        <w:t xml:space="preserve"> faith!</w:t>
      </w:r>
      <w:r w:rsidR="007C069E">
        <w:rPr>
          <w:spacing w:val="-11"/>
          <w:sz w:val="22"/>
          <w:szCs w:val="22"/>
        </w:rPr>
        <w:t xml:space="preserve"> (Romans 8:29-39 tells us </w:t>
      </w:r>
      <w:r w:rsidR="00ED3D48">
        <w:rPr>
          <w:spacing w:val="-11"/>
          <w:sz w:val="22"/>
          <w:szCs w:val="22"/>
        </w:rPr>
        <w:t xml:space="preserve">in Jesus nothing can separate us from the love of God!) – </w:t>
      </w:r>
      <w:r w:rsidR="00ED3D48" w:rsidRPr="00ED3D48">
        <w:rPr>
          <w:i/>
          <w:spacing w:val="-11"/>
          <w:sz w:val="22"/>
          <w:szCs w:val="22"/>
        </w:rPr>
        <w:t>Hymn, “It Is Well” by H.G. Spafford (1873)</w:t>
      </w:r>
    </w:p>
    <w:p w14:paraId="3A2AEFBF" w14:textId="2433B608" w:rsidR="00ED3D48" w:rsidRDefault="00ED3D48" w:rsidP="007C069E">
      <w:pPr>
        <w:numPr>
          <w:ilvl w:val="0"/>
          <w:numId w:val="21"/>
        </w:numPr>
        <w:ind w:left="1440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Rom. 8:18: Whatever hardships we endure in life, nothing compares to the glory of Heaven!</w:t>
      </w:r>
    </w:p>
    <w:p w14:paraId="6EDB1384" w14:textId="3FA963FB" w:rsidR="0050793E" w:rsidRPr="009C346A" w:rsidRDefault="0050793E" w:rsidP="007C069E">
      <w:pPr>
        <w:numPr>
          <w:ilvl w:val="0"/>
          <w:numId w:val="21"/>
        </w:numPr>
        <w:ind w:left="1440"/>
        <w:rPr>
          <w:spacing w:val="-11"/>
          <w:sz w:val="22"/>
          <w:szCs w:val="22"/>
        </w:rPr>
      </w:pPr>
      <w:r w:rsidRPr="0050793E">
        <w:rPr>
          <w:i/>
          <w:spacing w:val="-11"/>
          <w:sz w:val="22"/>
          <w:szCs w:val="22"/>
        </w:rPr>
        <w:t>Job 2:10:</w:t>
      </w:r>
      <w:r>
        <w:rPr>
          <w:spacing w:val="-11"/>
          <w:sz w:val="22"/>
          <w:szCs w:val="22"/>
        </w:rPr>
        <w:t xml:space="preserve"> Job is also an example of this. When he lost everything, even his health, he said, “</w:t>
      </w:r>
      <w:r w:rsidRPr="0050793E">
        <w:rPr>
          <w:spacing w:val="-11"/>
          <w:sz w:val="22"/>
          <w:szCs w:val="22"/>
        </w:rPr>
        <w:t>Shall we indeed accept good from God and not accept adversity?</w:t>
      </w:r>
      <w:r>
        <w:rPr>
          <w:spacing w:val="-11"/>
          <w:sz w:val="22"/>
          <w:szCs w:val="22"/>
        </w:rPr>
        <w:t>” It says he did not sin against God with his lips.</w:t>
      </w:r>
    </w:p>
    <w:p w14:paraId="309F0895" w14:textId="0D94740E" w:rsidR="009715B9" w:rsidRPr="009C346A" w:rsidRDefault="001040ED" w:rsidP="009715B9">
      <w:pPr>
        <w:numPr>
          <w:ilvl w:val="0"/>
          <w:numId w:val="16"/>
        </w:numPr>
        <w:rPr>
          <w:sz w:val="22"/>
          <w:szCs w:val="22"/>
        </w:rPr>
      </w:pPr>
      <w:r w:rsidRPr="009C346A">
        <w:rPr>
          <w:sz w:val="22"/>
          <w:szCs w:val="22"/>
        </w:rPr>
        <w:t xml:space="preserve">Her calmness and faith in God despite great tragedy serves as example for us today, in that whatever befalls us we should say, </w:t>
      </w:r>
      <w:r w:rsidR="007C069E">
        <w:rPr>
          <w:sz w:val="22"/>
          <w:szCs w:val="22"/>
        </w:rPr>
        <w:t>“</w:t>
      </w:r>
      <w:r w:rsidRPr="009C346A">
        <w:rPr>
          <w:sz w:val="22"/>
          <w:szCs w:val="22"/>
        </w:rPr>
        <w:t>It is well!</w:t>
      </w:r>
      <w:r w:rsidR="007C069E">
        <w:rPr>
          <w:sz w:val="22"/>
          <w:szCs w:val="22"/>
        </w:rPr>
        <w:t>”</w:t>
      </w:r>
    </w:p>
    <w:p w14:paraId="60190C4D" w14:textId="210DCE06" w:rsidR="003E21DB" w:rsidRDefault="003E21DB">
      <w:pPr>
        <w:rPr>
          <w:sz w:val="22"/>
          <w:szCs w:val="22"/>
        </w:rPr>
      </w:pPr>
    </w:p>
    <w:p w14:paraId="3BF9CD73" w14:textId="77777777" w:rsidR="003E21DB" w:rsidRPr="00565680" w:rsidRDefault="003E21DB">
      <w:pPr>
        <w:pStyle w:val="Heading1"/>
        <w:rPr>
          <w:b/>
          <w:spacing w:val="0"/>
          <w:szCs w:val="28"/>
        </w:rPr>
      </w:pPr>
      <w:r w:rsidRPr="00565680">
        <w:rPr>
          <w:b/>
          <w:spacing w:val="0"/>
          <w:szCs w:val="28"/>
        </w:rPr>
        <w:t>Conclusion</w:t>
      </w:r>
    </w:p>
    <w:p w14:paraId="794B88B2" w14:textId="62FEE0CB" w:rsidR="003E21DB" w:rsidRPr="00565680" w:rsidRDefault="003E21DB">
      <w:pPr>
        <w:numPr>
          <w:ilvl w:val="0"/>
          <w:numId w:val="5"/>
        </w:numPr>
        <w:tabs>
          <w:tab w:val="clear" w:pos="2400"/>
          <w:tab w:val="num" w:pos="720"/>
        </w:tabs>
        <w:ind w:left="720"/>
        <w:rPr>
          <w:sz w:val="22"/>
          <w:szCs w:val="22"/>
        </w:rPr>
      </w:pPr>
      <w:r w:rsidRPr="00565680">
        <w:rPr>
          <w:sz w:val="22"/>
          <w:szCs w:val="22"/>
        </w:rPr>
        <w:t xml:space="preserve">Some people sit on their talents saying, </w:t>
      </w:r>
      <w:r w:rsidR="007C069E">
        <w:rPr>
          <w:sz w:val="22"/>
          <w:szCs w:val="22"/>
        </w:rPr>
        <w:t>“</w:t>
      </w:r>
      <w:r w:rsidRPr="00565680">
        <w:rPr>
          <w:sz w:val="22"/>
          <w:szCs w:val="22"/>
        </w:rPr>
        <w:t>If only I had this other gift as well, I’d really do some good!</w:t>
      </w:r>
      <w:r w:rsidR="007C069E">
        <w:rPr>
          <w:sz w:val="22"/>
          <w:szCs w:val="22"/>
        </w:rPr>
        <w:t>”</w:t>
      </w:r>
      <w:r w:rsidRPr="00565680">
        <w:rPr>
          <w:sz w:val="22"/>
          <w:szCs w:val="22"/>
        </w:rPr>
        <w:t xml:space="preserve"> Or, </w:t>
      </w:r>
      <w:r w:rsidR="007C069E">
        <w:rPr>
          <w:sz w:val="22"/>
          <w:szCs w:val="22"/>
        </w:rPr>
        <w:t>“</w:t>
      </w:r>
      <w:r w:rsidRPr="00565680">
        <w:rPr>
          <w:sz w:val="22"/>
          <w:szCs w:val="22"/>
        </w:rPr>
        <w:t>When I get or obtain this or that, I’ll do some good!</w:t>
      </w:r>
      <w:r w:rsidR="007C069E">
        <w:rPr>
          <w:sz w:val="22"/>
          <w:szCs w:val="22"/>
        </w:rPr>
        <w:t>”</w:t>
      </w:r>
      <w:r w:rsidRPr="00565680">
        <w:rPr>
          <w:sz w:val="22"/>
          <w:szCs w:val="22"/>
        </w:rPr>
        <w:t xml:space="preserve"> </w:t>
      </w:r>
    </w:p>
    <w:p w14:paraId="61C7FF49" w14:textId="77777777" w:rsidR="003E21DB" w:rsidRPr="00565680" w:rsidRDefault="001040ED">
      <w:pPr>
        <w:numPr>
          <w:ilvl w:val="0"/>
          <w:numId w:val="5"/>
        </w:numPr>
        <w:tabs>
          <w:tab w:val="clear" w:pos="240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Shunammite woman </w:t>
      </w:r>
      <w:r w:rsidR="003E21DB" w:rsidRPr="00565680">
        <w:rPr>
          <w:sz w:val="22"/>
          <w:szCs w:val="22"/>
        </w:rPr>
        <w:t xml:space="preserve">illustrates </w:t>
      </w:r>
      <w:r>
        <w:rPr>
          <w:sz w:val="22"/>
          <w:szCs w:val="22"/>
        </w:rPr>
        <w:t xml:space="preserve">for </w:t>
      </w:r>
      <w:r w:rsidR="003E21DB" w:rsidRPr="00565680">
        <w:rPr>
          <w:sz w:val="22"/>
          <w:szCs w:val="22"/>
        </w:rPr>
        <w:t>us today</w:t>
      </w:r>
      <w:r>
        <w:rPr>
          <w:sz w:val="22"/>
          <w:szCs w:val="22"/>
        </w:rPr>
        <w:t>: we can serve God with what we have!</w:t>
      </w:r>
    </w:p>
    <w:p w14:paraId="50997FA4" w14:textId="712E238B" w:rsidR="003E21DB" w:rsidRPr="00565680" w:rsidRDefault="003E21DB">
      <w:pPr>
        <w:numPr>
          <w:ilvl w:val="0"/>
          <w:numId w:val="5"/>
        </w:numPr>
        <w:tabs>
          <w:tab w:val="clear" w:pos="2400"/>
          <w:tab w:val="num" w:pos="720"/>
        </w:tabs>
        <w:ind w:left="720"/>
        <w:rPr>
          <w:sz w:val="22"/>
          <w:szCs w:val="22"/>
        </w:rPr>
      </w:pPr>
      <w:r w:rsidRPr="00565680">
        <w:rPr>
          <w:spacing w:val="-7"/>
          <w:sz w:val="22"/>
          <w:szCs w:val="22"/>
        </w:rPr>
        <w:t xml:space="preserve">This unnamed woman was </w:t>
      </w:r>
      <w:r w:rsidR="007C069E">
        <w:rPr>
          <w:spacing w:val="-7"/>
          <w:sz w:val="22"/>
          <w:szCs w:val="22"/>
        </w:rPr>
        <w:t>“</w:t>
      </w:r>
      <w:r w:rsidRPr="00565680">
        <w:rPr>
          <w:spacing w:val="-7"/>
          <w:sz w:val="22"/>
          <w:szCs w:val="22"/>
        </w:rPr>
        <w:t>great</w:t>
      </w:r>
      <w:r w:rsidR="007C069E">
        <w:rPr>
          <w:spacing w:val="-7"/>
          <w:sz w:val="22"/>
          <w:szCs w:val="22"/>
        </w:rPr>
        <w:t>”</w:t>
      </w:r>
      <w:r w:rsidRPr="00565680">
        <w:rPr>
          <w:spacing w:val="-7"/>
          <w:sz w:val="22"/>
          <w:szCs w:val="22"/>
        </w:rPr>
        <w:t xml:space="preserve"> because she </w:t>
      </w:r>
      <w:r w:rsidRPr="00565680">
        <w:rPr>
          <w:spacing w:val="-2"/>
          <w:sz w:val="22"/>
          <w:szCs w:val="22"/>
        </w:rPr>
        <w:t>served God with the abilities she had</w:t>
      </w:r>
      <w:r w:rsidR="002D0C0E">
        <w:rPr>
          <w:spacing w:val="-2"/>
          <w:sz w:val="22"/>
          <w:szCs w:val="22"/>
        </w:rPr>
        <w:t>!</w:t>
      </w:r>
    </w:p>
    <w:p w14:paraId="2BC2948A" w14:textId="77777777" w:rsidR="003E21DB" w:rsidRPr="00565680" w:rsidRDefault="001040ED" w:rsidP="00565680">
      <w:pPr>
        <w:numPr>
          <w:ilvl w:val="3"/>
          <w:numId w:val="1"/>
        </w:numPr>
        <w:tabs>
          <w:tab w:val="clear" w:pos="2880"/>
          <w:tab w:val="num" w:pos="1440"/>
        </w:tabs>
        <w:ind w:hanging="180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She was hospitable</w:t>
      </w:r>
    </w:p>
    <w:p w14:paraId="62C9436E" w14:textId="77777777" w:rsidR="003E21DB" w:rsidRPr="00565680" w:rsidRDefault="001040ED" w:rsidP="00565680">
      <w:pPr>
        <w:numPr>
          <w:ilvl w:val="3"/>
          <w:numId w:val="1"/>
        </w:numPr>
        <w:tabs>
          <w:tab w:val="clear" w:pos="2880"/>
          <w:tab w:val="num" w:pos="1440"/>
        </w:tabs>
        <w:ind w:hanging="1800"/>
        <w:rPr>
          <w:sz w:val="22"/>
          <w:szCs w:val="22"/>
        </w:rPr>
      </w:pPr>
      <w:r>
        <w:rPr>
          <w:spacing w:val="-2"/>
          <w:sz w:val="22"/>
          <w:szCs w:val="22"/>
        </w:rPr>
        <w:t>She was content</w:t>
      </w:r>
    </w:p>
    <w:p w14:paraId="5E2CAFDF" w14:textId="087D389C" w:rsidR="003E21DB" w:rsidRPr="00565680" w:rsidRDefault="003E21DB" w:rsidP="00565680">
      <w:pPr>
        <w:numPr>
          <w:ilvl w:val="3"/>
          <w:numId w:val="1"/>
        </w:numPr>
        <w:tabs>
          <w:tab w:val="clear" w:pos="2880"/>
          <w:tab w:val="num" w:pos="1440"/>
        </w:tabs>
        <w:ind w:hanging="1800"/>
        <w:rPr>
          <w:sz w:val="22"/>
          <w:szCs w:val="22"/>
        </w:rPr>
      </w:pPr>
      <w:r w:rsidRPr="00565680">
        <w:rPr>
          <w:spacing w:val="-2"/>
          <w:sz w:val="22"/>
          <w:szCs w:val="22"/>
        </w:rPr>
        <w:t xml:space="preserve">She </w:t>
      </w:r>
      <w:r w:rsidR="002D0C0E">
        <w:rPr>
          <w:spacing w:val="-2"/>
          <w:sz w:val="22"/>
          <w:szCs w:val="22"/>
        </w:rPr>
        <w:t>had faith in</w:t>
      </w:r>
      <w:r w:rsidR="001040ED">
        <w:rPr>
          <w:spacing w:val="-9"/>
          <w:sz w:val="22"/>
          <w:szCs w:val="22"/>
        </w:rPr>
        <w:t xml:space="preserve"> God</w:t>
      </w:r>
    </w:p>
    <w:p w14:paraId="61C54699" w14:textId="7D4A28D7" w:rsidR="00F566F8" w:rsidRPr="00ED3D48" w:rsidRDefault="001040ED" w:rsidP="00F566F8">
      <w:pPr>
        <w:numPr>
          <w:ilvl w:val="0"/>
          <w:numId w:val="5"/>
        </w:numPr>
        <w:tabs>
          <w:tab w:val="clear" w:pos="2400"/>
          <w:tab w:val="num" w:pos="720"/>
        </w:tabs>
        <w:ind w:left="720"/>
        <w:rPr>
          <w:sz w:val="22"/>
          <w:szCs w:val="22"/>
        </w:rPr>
      </w:pPr>
      <w:r w:rsidRPr="00ED3D48">
        <w:rPr>
          <w:sz w:val="22"/>
          <w:szCs w:val="22"/>
        </w:rPr>
        <w:t>We need to do likewise and serve God with the abilities we have, no matter how small we think they are!</w:t>
      </w:r>
    </w:p>
    <w:p w14:paraId="59B58859" w14:textId="77777777" w:rsidR="001040ED" w:rsidRPr="00565680" w:rsidRDefault="003E21DB" w:rsidP="001040ED">
      <w:pPr>
        <w:numPr>
          <w:ilvl w:val="1"/>
          <w:numId w:val="7"/>
        </w:numPr>
      </w:pPr>
      <w:r w:rsidRPr="001040ED">
        <w:rPr>
          <w:sz w:val="22"/>
          <w:szCs w:val="22"/>
        </w:rPr>
        <w:t>Mt. 10:40-42: They that do these things shall not lose their reward.</w:t>
      </w:r>
    </w:p>
    <w:p w14:paraId="243C9C12" w14:textId="7919A1D2" w:rsidR="001040ED" w:rsidRDefault="0052553D">
      <w:pPr>
        <w:numPr>
          <w:ilvl w:val="0"/>
          <w:numId w:val="5"/>
        </w:numPr>
        <w:tabs>
          <w:tab w:val="clear" w:pos="2400"/>
          <w:tab w:val="num" w:pos="720"/>
        </w:tabs>
        <w:ind w:left="720"/>
        <w:rPr>
          <w:sz w:val="22"/>
          <w:szCs w:val="22"/>
        </w:rPr>
      </w:pPr>
      <w:bookmarkStart w:id="1" w:name="_GoBack"/>
      <w:r>
        <w:rPr>
          <w:sz w:val="22"/>
          <w:szCs w:val="22"/>
        </w:rPr>
        <w:t xml:space="preserve">Whatever the trials or distress, let us have faith in God to declare, </w:t>
      </w:r>
      <w:r w:rsidR="007C069E">
        <w:rPr>
          <w:sz w:val="22"/>
          <w:szCs w:val="22"/>
        </w:rPr>
        <w:t>“</w:t>
      </w:r>
      <w:r>
        <w:rPr>
          <w:sz w:val="22"/>
          <w:szCs w:val="22"/>
        </w:rPr>
        <w:t>It is well!</w:t>
      </w:r>
      <w:r w:rsidR="007C069E">
        <w:rPr>
          <w:sz w:val="22"/>
          <w:szCs w:val="22"/>
        </w:rPr>
        <w:t>”</w:t>
      </w:r>
      <w:bookmarkEnd w:id="1"/>
    </w:p>
    <w:p w14:paraId="443C1AEE" w14:textId="77777777" w:rsidR="003E21DB" w:rsidRPr="00565680" w:rsidRDefault="003E21DB">
      <w:pPr>
        <w:numPr>
          <w:ilvl w:val="0"/>
          <w:numId w:val="5"/>
        </w:numPr>
        <w:tabs>
          <w:tab w:val="clear" w:pos="2400"/>
          <w:tab w:val="num" w:pos="720"/>
        </w:tabs>
        <w:ind w:left="720"/>
        <w:rPr>
          <w:sz w:val="22"/>
          <w:szCs w:val="22"/>
        </w:rPr>
      </w:pPr>
      <w:r w:rsidRPr="00565680">
        <w:rPr>
          <w:sz w:val="22"/>
          <w:szCs w:val="22"/>
        </w:rPr>
        <w:t xml:space="preserve">If you are not a Christian, you are not serving God but yourself. </w:t>
      </w:r>
      <w:r w:rsidR="001040ED">
        <w:rPr>
          <w:sz w:val="22"/>
          <w:szCs w:val="22"/>
        </w:rPr>
        <w:t>R</w:t>
      </w:r>
      <w:r w:rsidRPr="00565680">
        <w:rPr>
          <w:sz w:val="22"/>
          <w:szCs w:val="22"/>
        </w:rPr>
        <w:t>epent and be baptized</w:t>
      </w:r>
      <w:r w:rsidR="001040ED">
        <w:rPr>
          <w:sz w:val="22"/>
          <w:szCs w:val="22"/>
        </w:rPr>
        <w:t xml:space="preserve">! </w:t>
      </w:r>
    </w:p>
    <w:p w14:paraId="50E205BC" w14:textId="77777777" w:rsidR="001040ED" w:rsidRDefault="003E21DB" w:rsidP="001040ED">
      <w:pPr>
        <w:numPr>
          <w:ilvl w:val="0"/>
          <w:numId w:val="5"/>
        </w:numPr>
        <w:tabs>
          <w:tab w:val="clear" w:pos="2400"/>
          <w:tab w:val="num" w:pos="720"/>
        </w:tabs>
        <w:ind w:left="720"/>
        <w:rPr>
          <w:sz w:val="22"/>
          <w:szCs w:val="22"/>
        </w:rPr>
      </w:pPr>
      <w:r w:rsidRPr="001040ED">
        <w:rPr>
          <w:sz w:val="22"/>
          <w:szCs w:val="22"/>
        </w:rPr>
        <w:t>If a Christian, perhaps you haven’t been serving Him to the best of your ability</w:t>
      </w:r>
      <w:r w:rsidR="00ED0FCF">
        <w:rPr>
          <w:sz w:val="22"/>
          <w:szCs w:val="22"/>
        </w:rPr>
        <w:t>. Repent!</w:t>
      </w:r>
      <w:r w:rsidR="001040ED" w:rsidRPr="001040ED">
        <w:rPr>
          <w:sz w:val="22"/>
          <w:szCs w:val="22"/>
        </w:rPr>
        <w:t xml:space="preserve"> </w:t>
      </w:r>
      <w:r w:rsidRPr="001040ED">
        <w:rPr>
          <w:sz w:val="22"/>
          <w:szCs w:val="22"/>
        </w:rPr>
        <w:t xml:space="preserve"> </w:t>
      </w:r>
    </w:p>
    <w:p w14:paraId="0A02DF02" w14:textId="77777777" w:rsidR="003E21DB" w:rsidRPr="00AB178E" w:rsidRDefault="003E21DB" w:rsidP="001040ED">
      <w:pPr>
        <w:numPr>
          <w:ilvl w:val="0"/>
          <w:numId w:val="5"/>
        </w:numPr>
        <w:tabs>
          <w:tab w:val="clear" w:pos="2400"/>
          <w:tab w:val="num" w:pos="720"/>
        </w:tabs>
        <w:ind w:left="720"/>
        <w:rPr>
          <w:sz w:val="22"/>
          <w:szCs w:val="22"/>
        </w:rPr>
      </w:pPr>
      <w:r w:rsidRPr="001040ED">
        <w:rPr>
          <w:spacing w:val="-9"/>
          <w:sz w:val="22"/>
          <w:szCs w:val="22"/>
        </w:rPr>
        <w:t xml:space="preserve">Whatever your requests may be, come forward </w:t>
      </w:r>
      <w:r w:rsidRPr="00ED0FCF">
        <w:rPr>
          <w:b/>
          <w:i/>
          <w:iCs/>
          <w:spacing w:val="-9"/>
          <w:sz w:val="22"/>
          <w:szCs w:val="22"/>
          <w:u w:val="single"/>
        </w:rPr>
        <w:t>NOW</w:t>
      </w:r>
      <w:r w:rsidRPr="001040ED">
        <w:rPr>
          <w:i/>
          <w:iCs/>
          <w:spacing w:val="-9"/>
          <w:sz w:val="22"/>
          <w:szCs w:val="22"/>
          <w:u w:val="single"/>
        </w:rPr>
        <w:t xml:space="preserve"> </w:t>
      </w:r>
      <w:r w:rsidRPr="001040ED">
        <w:rPr>
          <w:spacing w:val="-9"/>
          <w:sz w:val="22"/>
          <w:szCs w:val="22"/>
        </w:rPr>
        <w:t>and let them be known while we stand and sing.</w:t>
      </w:r>
    </w:p>
    <w:p w14:paraId="1E206C98" w14:textId="77777777" w:rsidR="00ED3D48" w:rsidRDefault="00ED3D48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</w:p>
    <w:p w14:paraId="26E6DE08" w14:textId="42647541" w:rsidR="00ED3D48" w:rsidRDefault="00ED3D48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</w:p>
    <w:p w14:paraId="22F31648" w14:textId="62AA8F90" w:rsidR="00ED3D48" w:rsidRDefault="00ED3D48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</w:p>
    <w:p w14:paraId="4452651F" w14:textId="27FE3FFD" w:rsidR="00ED3D48" w:rsidRDefault="00ED3D48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</w:p>
    <w:p w14:paraId="5FE98BB3" w14:textId="1DA1341C" w:rsidR="00ED3D48" w:rsidRDefault="00ED3D48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</w:p>
    <w:p w14:paraId="4C58E718" w14:textId="09A66428" w:rsidR="00ED3D48" w:rsidRDefault="00ED3D48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</w:p>
    <w:p w14:paraId="4F5CFD3D" w14:textId="3D6BFB88" w:rsidR="00ED3D48" w:rsidRDefault="00ED3D48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</w:p>
    <w:p w14:paraId="729D593C" w14:textId="197541EB" w:rsidR="00ED3D48" w:rsidRDefault="00ED3D48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</w:p>
    <w:p w14:paraId="426E963C" w14:textId="278648AD" w:rsidR="00ED3D48" w:rsidRDefault="00ED3D48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</w:p>
    <w:p w14:paraId="659ED642" w14:textId="198E91C6" w:rsidR="00ED3D48" w:rsidRDefault="00ED3D48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</w:p>
    <w:p w14:paraId="0D7B0CB5" w14:textId="44A342F0" w:rsidR="00ED3D48" w:rsidRDefault="00ED3D48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</w:p>
    <w:p w14:paraId="464BBA18" w14:textId="622EFA71" w:rsidR="00ED3D48" w:rsidRDefault="00ED3D48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</w:p>
    <w:p w14:paraId="3F4AA515" w14:textId="2DABDCEA" w:rsidR="00ED3D48" w:rsidRDefault="00ED3D48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</w:p>
    <w:p w14:paraId="3546BF05" w14:textId="761AFDA0" w:rsidR="00ED3D48" w:rsidRDefault="00ED3D48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</w:p>
    <w:p w14:paraId="0480E907" w14:textId="6078556F" w:rsidR="00ED3D48" w:rsidRDefault="00ED3D48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</w:p>
    <w:p w14:paraId="03725D64" w14:textId="5575858A" w:rsidR="00ED3D48" w:rsidRDefault="00ED3D48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</w:p>
    <w:p w14:paraId="2B31FDCF" w14:textId="7C17E20A" w:rsidR="00AB178E" w:rsidRDefault="00AB178E" w:rsidP="00AB178E">
      <w:pPr>
        <w:ind w:left="60"/>
        <w:jc w:val="center"/>
        <w:rPr>
          <w:b/>
          <w:sz w:val="36"/>
          <w:szCs w:val="36"/>
          <w:u w:val="single"/>
          <w:lang w:val="en"/>
        </w:rPr>
      </w:pPr>
      <w:r w:rsidRPr="00FD395E">
        <w:rPr>
          <w:b/>
          <w:sz w:val="36"/>
          <w:szCs w:val="36"/>
          <w:u w:val="single"/>
          <w:lang w:val="en"/>
        </w:rPr>
        <w:lastRenderedPageBreak/>
        <w:t xml:space="preserve">It Is Well </w:t>
      </w:r>
      <w:proofErr w:type="gramStart"/>
      <w:r w:rsidRPr="00FD395E">
        <w:rPr>
          <w:b/>
          <w:sz w:val="36"/>
          <w:szCs w:val="36"/>
          <w:u w:val="single"/>
          <w:lang w:val="en"/>
        </w:rPr>
        <w:t>With</w:t>
      </w:r>
      <w:proofErr w:type="gramEnd"/>
      <w:r w:rsidRPr="00FD395E">
        <w:rPr>
          <w:b/>
          <w:sz w:val="36"/>
          <w:szCs w:val="36"/>
          <w:u w:val="single"/>
          <w:lang w:val="en"/>
        </w:rPr>
        <w:t xml:space="preserve"> My Soul</w:t>
      </w:r>
      <w:r>
        <w:rPr>
          <w:b/>
          <w:sz w:val="36"/>
          <w:szCs w:val="36"/>
          <w:u w:val="single"/>
          <w:lang w:val="en"/>
        </w:rPr>
        <w:t xml:space="preserve"> (1873)</w:t>
      </w:r>
    </w:p>
    <w:p w14:paraId="37E2BCE0" w14:textId="77777777" w:rsidR="00AB178E" w:rsidRDefault="00AB178E" w:rsidP="00AB178E">
      <w:pPr>
        <w:ind w:left="60"/>
        <w:jc w:val="center"/>
        <w:rPr>
          <w:sz w:val="24"/>
          <w:szCs w:val="24"/>
          <w:lang w:val="en"/>
        </w:rPr>
      </w:pPr>
      <w:r w:rsidRPr="00FD395E">
        <w:rPr>
          <w:sz w:val="24"/>
          <w:szCs w:val="24"/>
          <w:lang w:val="en"/>
        </w:rPr>
        <w:t xml:space="preserve">By Horatio G. (H.G.) Spafford </w:t>
      </w:r>
      <w:r>
        <w:rPr>
          <w:sz w:val="24"/>
          <w:szCs w:val="24"/>
          <w:lang w:val="en"/>
        </w:rPr>
        <w:t xml:space="preserve">(October 20, 1828 </w:t>
      </w:r>
      <w:r w:rsidRPr="00E40AB1">
        <w:rPr>
          <w:sz w:val="24"/>
          <w:szCs w:val="24"/>
          <w:lang w:val="en"/>
        </w:rPr>
        <w:t>– October 16, 1888</w:t>
      </w:r>
      <w:r>
        <w:rPr>
          <w:sz w:val="24"/>
          <w:szCs w:val="24"/>
          <w:lang w:val="en"/>
        </w:rPr>
        <w:t xml:space="preserve">) </w:t>
      </w:r>
    </w:p>
    <w:p w14:paraId="1074AC94" w14:textId="77777777" w:rsidR="00AB178E" w:rsidRDefault="00AB178E" w:rsidP="00AB178E">
      <w:pPr>
        <w:ind w:left="60"/>
        <w:jc w:val="center"/>
        <w:rPr>
          <w:sz w:val="24"/>
          <w:szCs w:val="24"/>
          <w:lang w:val="en"/>
        </w:rPr>
      </w:pPr>
      <w:r w:rsidRPr="00FD395E">
        <w:rPr>
          <w:sz w:val="24"/>
          <w:szCs w:val="24"/>
          <w:lang w:val="en"/>
        </w:rPr>
        <w:t>and Music by P. Bliss</w:t>
      </w:r>
      <w:r>
        <w:rPr>
          <w:sz w:val="24"/>
          <w:szCs w:val="24"/>
          <w:lang w:val="en"/>
        </w:rPr>
        <w:t xml:space="preserve"> (</w:t>
      </w:r>
      <w:r w:rsidRPr="00E40AB1">
        <w:rPr>
          <w:sz w:val="24"/>
          <w:szCs w:val="24"/>
          <w:lang w:val="en"/>
        </w:rPr>
        <w:t>1838 –1876</w:t>
      </w:r>
      <w:r>
        <w:rPr>
          <w:sz w:val="24"/>
          <w:szCs w:val="24"/>
          <w:lang w:val="en"/>
        </w:rPr>
        <w:t>)</w:t>
      </w:r>
    </w:p>
    <w:p w14:paraId="670D5D04" w14:textId="77777777" w:rsidR="00AB178E" w:rsidRDefault="00AB178E" w:rsidP="00AB178E">
      <w:pPr>
        <w:ind w:left="60"/>
        <w:jc w:val="center"/>
        <w:rPr>
          <w:sz w:val="24"/>
          <w:szCs w:val="24"/>
          <w:lang w:val="en"/>
        </w:rPr>
      </w:pPr>
    </w:p>
    <w:p w14:paraId="06B64596" w14:textId="77777777" w:rsidR="00AB178E" w:rsidRDefault="007C5F9F" w:rsidP="00AB178E">
      <w:pPr>
        <w:ind w:left="60"/>
        <w:jc w:val="center"/>
        <w:rPr>
          <w:sz w:val="24"/>
          <w:szCs w:val="24"/>
          <w:lang w:val="en"/>
        </w:rPr>
      </w:pPr>
      <w:r>
        <w:rPr>
          <w:noProof/>
          <w:sz w:val="24"/>
          <w:szCs w:val="24"/>
        </w:rPr>
        <w:pict w14:anchorId="45127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87.75pt;height:129pt;visibility:visible">
            <v:imagedata r:id="rId7" o:title=""/>
          </v:shape>
        </w:pict>
      </w:r>
      <w:r>
        <w:rPr>
          <w:noProof/>
          <w:sz w:val="24"/>
          <w:szCs w:val="24"/>
        </w:rPr>
        <w:pict w14:anchorId="7046FA54">
          <v:shape id="Picture 2" o:spid="_x0000_i1026" type="#_x0000_t75" style="width:83.25pt;height:129pt;visibility:visible">
            <v:imagedata r:id="rId8" o:title=""/>
          </v:shape>
        </w:pict>
      </w:r>
    </w:p>
    <w:p w14:paraId="19984AE2" w14:textId="77777777" w:rsidR="00AB178E" w:rsidRPr="009F43CB" w:rsidRDefault="00AB178E" w:rsidP="00AB178E">
      <w:pPr>
        <w:ind w:left="60"/>
        <w:jc w:val="center"/>
        <w:rPr>
          <w:lang w:val="en"/>
        </w:rPr>
      </w:pPr>
      <w:r w:rsidRPr="009F43CB">
        <w:rPr>
          <w:lang w:val="en"/>
        </w:rPr>
        <w:t>H.G. Spafford      Anna Spafford</w:t>
      </w:r>
    </w:p>
    <w:p w14:paraId="027D8D35" w14:textId="77777777" w:rsidR="00AB178E" w:rsidRPr="00FD395E" w:rsidRDefault="00AB178E" w:rsidP="00AB178E">
      <w:pPr>
        <w:ind w:left="60"/>
        <w:jc w:val="center"/>
        <w:rPr>
          <w:sz w:val="24"/>
          <w:szCs w:val="24"/>
          <w:lang w:val="en"/>
        </w:rPr>
      </w:pPr>
    </w:p>
    <w:p w14:paraId="259EDA36" w14:textId="77777777" w:rsidR="00AB178E" w:rsidRPr="009C04B2" w:rsidRDefault="00AB178E" w:rsidP="00AB178E">
      <w:pPr>
        <w:ind w:left="60" w:firstLine="660"/>
        <w:rPr>
          <w:sz w:val="24"/>
          <w:szCs w:val="24"/>
          <w:lang w:val="en"/>
        </w:rPr>
      </w:pPr>
      <w:r w:rsidRPr="009C04B2">
        <w:rPr>
          <w:sz w:val="24"/>
          <w:szCs w:val="24"/>
          <w:lang w:val="en"/>
        </w:rPr>
        <w:t xml:space="preserve">On October 8, 1871, the </w:t>
      </w:r>
      <w:hyperlink r:id="rId9" w:history="1">
        <w:r w:rsidRPr="00FD395E">
          <w:rPr>
            <w:sz w:val="24"/>
            <w:szCs w:val="24"/>
            <w:u w:val="single"/>
            <w:lang w:val="en"/>
          </w:rPr>
          <w:t>Great Chicago Fire</w:t>
        </w:r>
      </w:hyperlink>
      <w:r w:rsidRPr="009C04B2">
        <w:rPr>
          <w:sz w:val="24"/>
          <w:szCs w:val="24"/>
          <w:lang w:val="en"/>
        </w:rPr>
        <w:t xml:space="preserve"> swept through the city. Horatio was a prominent lawyer in </w:t>
      </w:r>
      <w:hyperlink r:id="rId10" w:history="1">
        <w:r w:rsidRPr="00FD395E">
          <w:rPr>
            <w:sz w:val="24"/>
            <w:szCs w:val="24"/>
            <w:u w:val="single"/>
            <w:lang w:val="en"/>
          </w:rPr>
          <w:t>Chicago</w:t>
        </w:r>
      </w:hyperlink>
      <w:r w:rsidRPr="009C04B2">
        <w:rPr>
          <w:sz w:val="24"/>
          <w:szCs w:val="24"/>
          <w:lang w:val="en"/>
        </w:rPr>
        <w:t xml:space="preserve">, and had invested heavily in the city's </w:t>
      </w:r>
      <w:hyperlink r:id="rId11" w:history="1">
        <w:r w:rsidRPr="00FD395E">
          <w:rPr>
            <w:sz w:val="24"/>
            <w:szCs w:val="24"/>
            <w:u w:val="single"/>
            <w:lang w:val="en"/>
          </w:rPr>
          <w:t>real estate</w:t>
        </w:r>
      </w:hyperlink>
      <w:r w:rsidRPr="009C04B2">
        <w:rPr>
          <w:sz w:val="24"/>
          <w:szCs w:val="24"/>
          <w:lang w:val="en"/>
        </w:rPr>
        <w:t>, and the fire destroyed almost everything he owned.</w:t>
      </w:r>
    </w:p>
    <w:p w14:paraId="5A2606AF" w14:textId="762E32E5" w:rsidR="00AB178E" w:rsidRPr="009C04B2" w:rsidRDefault="00AB178E" w:rsidP="00AB178E">
      <w:pPr>
        <w:ind w:left="60" w:firstLine="660"/>
        <w:rPr>
          <w:sz w:val="24"/>
          <w:szCs w:val="24"/>
          <w:lang w:val="en"/>
        </w:rPr>
      </w:pPr>
      <w:r w:rsidRPr="009C04B2">
        <w:rPr>
          <w:sz w:val="24"/>
          <w:szCs w:val="24"/>
          <w:lang w:val="en"/>
        </w:rPr>
        <w:t xml:space="preserve">Two years later, in 1873, Spafford decided his family should take a holiday somewhere in </w:t>
      </w:r>
      <w:hyperlink r:id="rId12" w:history="1">
        <w:r w:rsidRPr="00FD395E">
          <w:rPr>
            <w:sz w:val="24"/>
            <w:szCs w:val="24"/>
            <w:u w:val="single"/>
            <w:lang w:val="en"/>
          </w:rPr>
          <w:t>Europe</w:t>
        </w:r>
      </w:hyperlink>
      <w:r w:rsidRPr="009C04B2">
        <w:rPr>
          <w:sz w:val="24"/>
          <w:szCs w:val="24"/>
          <w:lang w:val="en"/>
        </w:rPr>
        <w:t xml:space="preserve">, and chose </w:t>
      </w:r>
      <w:hyperlink r:id="rId13" w:history="1">
        <w:r w:rsidRPr="00FD395E">
          <w:rPr>
            <w:sz w:val="24"/>
            <w:szCs w:val="24"/>
            <w:u w:val="single"/>
            <w:lang w:val="en"/>
          </w:rPr>
          <w:t>England</w:t>
        </w:r>
      </w:hyperlink>
      <w:r w:rsidRPr="00FD395E">
        <w:rPr>
          <w:sz w:val="24"/>
          <w:szCs w:val="24"/>
          <w:lang w:val="en"/>
        </w:rPr>
        <w:t xml:space="preserve">. </w:t>
      </w:r>
      <w:r w:rsidRPr="009C04B2">
        <w:rPr>
          <w:sz w:val="24"/>
          <w:szCs w:val="24"/>
          <w:lang w:val="en"/>
        </w:rPr>
        <w:t xml:space="preserve">He was delayed because of business, so he sent his family ahead: his wife and their four children, daughters </w:t>
      </w:r>
      <w:proofErr w:type="gramStart"/>
      <w:r w:rsidRPr="009C04B2">
        <w:rPr>
          <w:sz w:val="24"/>
          <w:szCs w:val="24"/>
          <w:lang w:val="en"/>
        </w:rPr>
        <w:t>eleven year old</w:t>
      </w:r>
      <w:proofErr w:type="gramEnd"/>
      <w:r w:rsidRPr="009C04B2">
        <w:rPr>
          <w:sz w:val="24"/>
          <w:szCs w:val="24"/>
          <w:lang w:val="en"/>
        </w:rPr>
        <w:t xml:space="preserve"> Anna </w:t>
      </w:r>
      <w:r w:rsidR="007C069E">
        <w:rPr>
          <w:sz w:val="24"/>
          <w:szCs w:val="24"/>
          <w:lang w:val="en"/>
        </w:rPr>
        <w:t>“</w:t>
      </w:r>
      <w:r w:rsidRPr="009C04B2">
        <w:rPr>
          <w:sz w:val="24"/>
          <w:szCs w:val="24"/>
          <w:lang w:val="en"/>
        </w:rPr>
        <w:t>Annie</w:t>
      </w:r>
      <w:r w:rsidR="007C069E">
        <w:rPr>
          <w:sz w:val="24"/>
          <w:szCs w:val="24"/>
          <w:lang w:val="en"/>
        </w:rPr>
        <w:t>”</w:t>
      </w:r>
      <w:r w:rsidRPr="009C04B2">
        <w:rPr>
          <w:sz w:val="24"/>
          <w:szCs w:val="24"/>
          <w:lang w:val="en"/>
        </w:rPr>
        <w:t xml:space="preserve">, nine year old Margaret Lee, five year old Elizabeth </w:t>
      </w:r>
      <w:r w:rsidR="007C069E">
        <w:rPr>
          <w:sz w:val="24"/>
          <w:szCs w:val="24"/>
          <w:lang w:val="en"/>
        </w:rPr>
        <w:t>“</w:t>
      </w:r>
      <w:r w:rsidRPr="009C04B2">
        <w:rPr>
          <w:sz w:val="24"/>
          <w:szCs w:val="24"/>
          <w:lang w:val="en"/>
        </w:rPr>
        <w:t>Bessie</w:t>
      </w:r>
      <w:r w:rsidR="007C069E">
        <w:rPr>
          <w:sz w:val="24"/>
          <w:szCs w:val="24"/>
          <w:lang w:val="en"/>
        </w:rPr>
        <w:t>”</w:t>
      </w:r>
      <w:r w:rsidRPr="009C04B2">
        <w:rPr>
          <w:sz w:val="24"/>
          <w:szCs w:val="24"/>
          <w:lang w:val="en"/>
        </w:rPr>
        <w:t xml:space="preserve">, and two year old </w:t>
      </w:r>
      <w:proofErr w:type="spellStart"/>
      <w:r w:rsidRPr="009C04B2">
        <w:rPr>
          <w:sz w:val="24"/>
          <w:szCs w:val="24"/>
          <w:lang w:val="en"/>
        </w:rPr>
        <w:t>Tanetta</w:t>
      </w:r>
      <w:proofErr w:type="spellEnd"/>
      <w:r w:rsidRPr="009C04B2">
        <w:rPr>
          <w:sz w:val="24"/>
          <w:szCs w:val="24"/>
          <w:lang w:val="en"/>
        </w:rPr>
        <w:t>.</w:t>
      </w:r>
    </w:p>
    <w:p w14:paraId="7FDB59D6" w14:textId="5D562A90" w:rsidR="00AB178E" w:rsidRDefault="00AB178E" w:rsidP="00AB178E">
      <w:pPr>
        <w:ind w:left="60" w:firstLine="660"/>
        <w:rPr>
          <w:sz w:val="24"/>
          <w:szCs w:val="24"/>
          <w:lang w:val="en"/>
        </w:rPr>
      </w:pPr>
      <w:r w:rsidRPr="009C04B2">
        <w:rPr>
          <w:sz w:val="24"/>
          <w:szCs w:val="24"/>
          <w:lang w:val="en"/>
        </w:rPr>
        <w:t xml:space="preserve">On November 22, 1873, while crossing the </w:t>
      </w:r>
      <w:hyperlink r:id="rId14" w:tooltip="Atlantic" w:history="1">
        <w:r w:rsidRPr="00FD395E">
          <w:rPr>
            <w:sz w:val="24"/>
            <w:szCs w:val="24"/>
            <w:u w:val="single"/>
            <w:lang w:val="en"/>
          </w:rPr>
          <w:t>Atlantic</w:t>
        </w:r>
      </w:hyperlink>
      <w:r w:rsidRPr="009C04B2">
        <w:rPr>
          <w:sz w:val="24"/>
          <w:szCs w:val="24"/>
          <w:lang w:val="en"/>
        </w:rPr>
        <w:t xml:space="preserve"> on the </w:t>
      </w:r>
      <w:hyperlink r:id="rId15" w:tooltip="Steamship" w:history="1">
        <w:r w:rsidRPr="00FD395E">
          <w:rPr>
            <w:sz w:val="24"/>
            <w:szCs w:val="24"/>
            <w:u w:val="single"/>
            <w:lang w:val="en"/>
          </w:rPr>
          <w:t>steamship</w:t>
        </w:r>
      </w:hyperlink>
      <w:r w:rsidRPr="009C04B2">
        <w:rPr>
          <w:sz w:val="24"/>
          <w:szCs w:val="24"/>
          <w:lang w:val="en"/>
        </w:rPr>
        <w:t xml:space="preserve"> </w:t>
      </w:r>
      <w:hyperlink r:id="rId16" w:tooltip="Ville du Havre" w:history="1">
        <w:r w:rsidRPr="009C04B2">
          <w:rPr>
            <w:i/>
            <w:iCs/>
            <w:sz w:val="24"/>
            <w:szCs w:val="24"/>
            <w:u w:val="single"/>
            <w:lang w:val="en"/>
          </w:rPr>
          <w:t>Ville du Havre</w:t>
        </w:r>
      </w:hyperlink>
      <w:r w:rsidRPr="009C04B2">
        <w:rPr>
          <w:sz w:val="24"/>
          <w:szCs w:val="24"/>
          <w:lang w:val="en"/>
        </w:rPr>
        <w:t xml:space="preserve">, their ship was struck by an </w:t>
      </w:r>
      <w:hyperlink r:id="rId17" w:history="1">
        <w:r w:rsidRPr="00FD395E">
          <w:rPr>
            <w:sz w:val="24"/>
            <w:szCs w:val="24"/>
            <w:u w:val="single"/>
            <w:lang w:val="en"/>
          </w:rPr>
          <w:t>iron</w:t>
        </w:r>
      </w:hyperlink>
      <w:r w:rsidRPr="009C04B2">
        <w:rPr>
          <w:sz w:val="24"/>
          <w:szCs w:val="24"/>
          <w:lang w:val="en"/>
        </w:rPr>
        <w:t xml:space="preserve"> </w:t>
      </w:r>
      <w:hyperlink r:id="rId18" w:history="1">
        <w:r w:rsidRPr="00FD395E">
          <w:rPr>
            <w:sz w:val="24"/>
            <w:szCs w:val="24"/>
            <w:u w:val="single"/>
            <w:lang w:val="en"/>
          </w:rPr>
          <w:t>sailing vessel</w:t>
        </w:r>
      </w:hyperlink>
      <w:r w:rsidRPr="009C04B2">
        <w:rPr>
          <w:sz w:val="24"/>
          <w:szCs w:val="24"/>
          <w:lang w:val="en"/>
        </w:rPr>
        <w:t xml:space="preserve"> and two hundred and twenty-six people lost their lives, including all four of Spafford's daughters. Anna Spafford</w:t>
      </w:r>
      <w:r w:rsidRPr="00FD395E">
        <w:rPr>
          <w:sz w:val="24"/>
          <w:szCs w:val="24"/>
          <w:lang w:val="en"/>
        </w:rPr>
        <w:t xml:space="preserve">, his wife, </w:t>
      </w:r>
      <w:r w:rsidRPr="009C04B2">
        <w:rPr>
          <w:sz w:val="24"/>
          <w:szCs w:val="24"/>
          <w:lang w:val="en"/>
        </w:rPr>
        <w:t xml:space="preserve">survived the tragedy. Upon arriving in England, she sent </w:t>
      </w:r>
      <w:r w:rsidRPr="00FD395E">
        <w:rPr>
          <w:sz w:val="24"/>
          <w:szCs w:val="24"/>
          <w:lang w:val="en"/>
        </w:rPr>
        <w:t xml:space="preserve">the now famous </w:t>
      </w:r>
      <w:r w:rsidRPr="009C04B2">
        <w:rPr>
          <w:sz w:val="24"/>
          <w:szCs w:val="24"/>
          <w:lang w:val="en"/>
        </w:rPr>
        <w:t xml:space="preserve">telegram to Spafford beginning </w:t>
      </w:r>
      <w:r w:rsidRPr="00FD395E">
        <w:rPr>
          <w:sz w:val="24"/>
          <w:szCs w:val="24"/>
          <w:lang w:val="en"/>
        </w:rPr>
        <w:t xml:space="preserve">with, </w:t>
      </w:r>
      <w:r w:rsidR="007C069E">
        <w:rPr>
          <w:sz w:val="24"/>
          <w:szCs w:val="24"/>
          <w:lang w:val="en"/>
        </w:rPr>
        <w:t>“</w:t>
      </w:r>
      <w:r w:rsidRPr="00FD395E">
        <w:rPr>
          <w:sz w:val="24"/>
          <w:szCs w:val="24"/>
          <w:lang w:val="en"/>
        </w:rPr>
        <w:t>Saved alone.</w:t>
      </w:r>
      <w:r w:rsidR="007C069E">
        <w:rPr>
          <w:sz w:val="24"/>
          <w:szCs w:val="24"/>
          <w:lang w:val="en"/>
        </w:rPr>
        <w:t>”</w:t>
      </w:r>
      <w:r w:rsidRPr="00FD395E">
        <w:rPr>
          <w:sz w:val="24"/>
          <w:szCs w:val="24"/>
          <w:lang w:val="en"/>
        </w:rPr>
        <w:t xml:space="preserve"> </w:t>
      </w:r>
    </w:p>
    <w:p w14:paraId="1D126706" w14:textId="78E71362" w:rsidR="00AB178E" w:rsidRDefault="00AB178E" w:rsidP="00AB178E">
      <w:pPr>
        <w:ind w:left="60" w:firstLine="660"/>
        <w:rPr>
          <w:sz w:val="24"/>
          <w:szCs w:val="24"/>
          <w:lang w:val="en"/>
        </w:rPr>
      </w:pPr>
      <w:r w:rsidRPr="00FD395E">
        <w:rPr>
          <w:sz w:val="24"/>
          <w:szCs w:val="24"/>
          <w:lang w:val="en"/>
        </w:rPr>
        <w:t>Spa</w:t>
      </w:r>
      <w:r w:rsidRPr="009C04B2">
        <w:rPr>
          <w:sz w:val="24"/>
          <w:szCs w:val="24"/>
          <w:lang w:val="en"/>
        </w:rPr>
        <w:t xml:space="preserve">fford then sailed to England, going over the location of his daughters' deaths. According to Bertha Spafford </w:t>
      </w:r>
      <w:proofErr w:type="spellStart"/>
      <w:r w:rsidRPr="009C04B2">
        <w:rPr>
          <w:sz w:val="24"/>
          <w:szCs w:val="24"/>
          <w:lang w:val="en"/>
        </w:rPr>
        <w:t>Vester</w:t>
      </w:r>
      <w:proofErr w:type="spellEnd"/>
      <w:r w:rsidRPr="009C04B2">
        <w:rPr>
          <w:sz w:val="24"/>
          <w:szCs w:val="24"/>
          <w:lang w:val="en"/>
        </w:rPr>
        <w:t xml:space="preserve">, a daughter born after the tragedy, Spafford wrote </w:t>
      </w:r>
      <w:r w:rsidR="007C069E">
        <w:rPr>
          <w:sz w:val="24"/>
          <w:szCs w:val="24"/>
          <w:lang w:val="en"/>
        </w:rPr>
        <w:t>“</w:t>
      </w:r>
      <w:r w:rsidRPr="009C04B2">
        <w:rPr>
          <w:sz w:val="24"/>
          <w:szCs w:val="24"/>
          <w:lang w:val="en"/>
        </w:rPr>
        <w:t xml:space="preserve">It Is Well </w:t>
      </w:r>
      <w:proofErr w:type="gramStart"/>
      <w:r w:rsidRPr="009C04B2">
        <w:rPr>
          <w:sz w:val="24"/>
          <w:szCs w:val="24"/>
          <w:lang w:val="en"/>
        </w:rPr>
        <w:t>With</w:t>
      </w:r>
      <w:proofErr w:type="gramEnd"/>
      <w:r w:rsidRPr="009C04B2">
        <w:rPr>
          <w:sz w:val="24"/>
          <w:szCs w:val="24"/>
          <w:lang w:val="en"/>
        </w:rPr>
        <w:t xml:space="preserve"> My Soul</w:t>
      </w:r>
      <w:r w:rsidR="007C069E">
        <w:rPr>
          <w:sz w:val="24"/>
          <w:szCs w:val="24"/>
          <w:lang w:val="en"/>
        </w:rPr>
        <w:t>”</w:t>
      </w:r>
      <w:r w:rsidRPr="009C04B2">
        <w:rPr>
          <w:sz w:val="24"/>
          <w:szCs w:val="24"/>
          <w:lang w:val="en"/>
        </w:rPr>
        <w:t xml:space="preserve"> on this journey</w:t>
      </w:r>
      <w:r w:rsidRPr="00FD395E">
        <w:rPr>
          <w:sz w:val="24"/>
          <w:szCs w:val="24"/>
          <w:lang w:val="en"/>
        </w:rPr>
        <w:t>, close to or over the spot of where he lo</w:t>
      </w:r>
      <w:r>
        <w:rPr>
          <w:sz w:val="24"/>
          <w:szCs w:val="24"/>
          <w:lang w:val="en"/>
        </w:rPr>
        <w:t>s</w:t>
      </w:r>
      <w:r w:rsidRPr="00FD395E">
        <w:rPr>
          <w:sz w:val="24"/>
          <w:szCs w:val="24"/>
          <w:lang w:val="en"/>
        </w:rPr>
        <w:t>t his four daughters.</w:t>
      </w:r>
    </w:p>
    <w:p w14:paraId="66070374" w14:textId="77777777" w:rsidR="00AB178E" w:rsidRPr="00E40AB1" w:rsidRDefault="00AB178E" w:rsidP="00AB178E">
      <w:pPr>
        <w:ind w:left="60" w:firstLine="660"/>
        <w:rPr>
          <w:sz w:val="24"/>
          <w:szCs w:val="24"/>
          <w:lang w:val="en"/>
        </w:rPr>
      </w:pPr>
      <w:r w:rsidRPr="00E40AB1">
        <w:rPr>
          <w:sz w:val="24"/>
          <w:szCs w:val="24"/>
          <w:lang w:val="en"/>
        </w:rPr>
        <w:t xml:space="preserve">Following the sinking of the Ville du Havre, Anna gave birth to three more children. On February 11, 1880, their son, Horatio </w:t>
      </w:r>
      <w:proofErr w:type="spellStart"/>
      <w:r w:rsidRPr="00E40AB1">
        <w:rPr>
          <w:sz w:val="24"/>
          <w:szCs w:val="24"/>
          <w:lang w:val="en"/>
        </w:rPr>
        <w:t>Goertner</w:t>
      </w:r>
      <w:proofErr w:type="spellEnd"/>
      <w:r w:rsidRPr="00E40AB1">
        <w:rPr>
          <w:sz w:val="24"/>
          <w:szCs w:val="24"/>
          <w:lang w:val="en"/>
        </w:rPr>
        <w:t xml:space="preserve"> Spafford, died at the age of four, of scarlet fever.</w:t>
      </w:r>
      <w:r>
        <w:rPr>
          <w:sz w:val="24"/>
          <w:szCs w:val="24"/>
          <w:lang w:val="en"/>
        </w:rPr>
        <w:t xml:space="preserve"> </w:t>
      </w:r>
      <w:r w:rsidRPr="00E40AB1">
        <w:rPr>
          <w:sz w:val="24"/>
          <w:szCs w:val="24"/>
          <w:lang w:val="en"/>
        </w:rPr>
        <w:t xml:space="preserve">Their daughters were Bertha Hedges Spafford (born March 24, 1878) and Grace Spafford (born January 18, 1881). </w:t>
      </w:r>
    </w:p>
    <w:p w14:paraId="361C74C6" w14:textId="77777777" w:rsidR="00AB178E" w:rsidRDefault="00AB178E" w:rsidP="00AB178E">
      <w:pPr>
        <w:ind w:left="60" w:firstLine="660"/>
        <w:rPr>
          <w:sz w:val="24"/>
          <w:szCs w:val="24"/>
          <w:lang w:val="en"/>
        </w:rPr>
      </w:pPr>
      <w:r w:rsidRPr="00E40AB1">
        <w:rPr>
          <w:sz w:val="24"/>
          <w:szCs w:val="24"/>
          <w:lang w:val="en"/>
        </w:rPr>
        <w:t>Four days shy of his 60th birthday, Spafford died on October 16, 1888, of malaria, and was buried in Mount Zion Cemetery, Jerusalem.</w:t>
      </w:r>
    </w:p>
    <w:p w14:paraId="7CB89E87" w14:textId="77777777" w:rsidR="00AB178E" w:rsidRPr="009C04B2" w:rsidRDefault="00AB178E" w:rsidP="00AB178E">
      <w:pPr>
        <w:ind w:left="60"/>
        <w:rPr>
          <w:sz w:val="24"/>
          <w:szCs w:val="24"/>
          <w:lang w:val="en"/>
        </w:rPr>
      </w:pPr>
    </w:p>
    <w:p w14:paraId="51A68FA3" w14:textId="77777777" w:rsidR="00AB178E" w:rsidRPr="00FD395E" w:rsidRDefault="00AB178E" w:rsidP="00AB178E">
      <w:pPr>
        <w:ind w:left="60"/>
      </w:pPr>
    </w:p>
    <w:p w14:paraId="7DE13DF2" w14:textId="77777777" w:rsidR="00AB178E" w:rsidRPr="001040ED" w:rsidRDefault="00AB178E" w:rsidP="00AB178E">
      <w:pPr>
        <w:rPr>
          <w:sz w:val="22"/>
          <w:szCs w:val="22"/>
        </w:rPr>
      </w:pPr>
    </w:p>
    <w:sectPr w:rsidR="00AB178E" w:rsidRPr="001040ED" w:rsidSect="00ED0FCF"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1382" w:bottom="360" w:left="1382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6A930" w14:textId="77777777" w:rsidR="00E12684" w:rsidRDefault="00E12684">
      <w:r>
        <w:separator/>
      </w:r>
    </w:p>
  </w:endnote>
  <w:endnote w:type="continuationSeparator" w:id="0">
    <w:p w14:paraId="6768607E" w14:textId="77777777" w:rsidR="00E12684" w:rsidRDefault="00E1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78C4" w14:textId="77777777" w:rsidR="003E21DB" w:rsidRDefault="003E21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FF3BB" w14:textId="77777777" w:rsidR="003E21DB" w:rsidRDefault="003E2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10A1" w14:textId="27617653" w:rsidR="00ED0FCF" w:rsidRPr="00ED0FCF" w:rsidRDefault="00F566F8" w:rsidP="00ED0FCF">
    <w:pPr>
      <w:pStyle w:val="Footer"/>
      <w:tabs>
        <w:tab w:val="left" w:pos="4680"/>
      </w:tabs>
      <w:rPr>
        <w:b/>
        <w:sz w:val="24"/>
        <w:szCs w:val="24"/>
      </w:rPr>
    </w:pPr>
    <w:r w:rsidRPr="00F566F8">
      <w:rPr>
        <w:b/>
        <w:szCs w:val="24"/>
      </w:rPr>
      <w:t xml:space="preserve">Shunammite: </w:t>
    </w:r>
    <w:r w:rsidR="00EA32C0" w:rsidRPr="00F566F8">
      <w:rPr>
        <w:b/>
        <w:szCs w:val="24"/>
      </w:rPr>
      <w:t xml:space="preserve">“It Is </w:t>
    </w:r>
    <w:proofErr w:type="gramStart"/>
    <w:r w:rsidR="00EA32C0" w:rsidRPr="00F566F8">
      <w:rPr>
        <w:b/>
        <w:szCs w:val="24"/>
      </w:rPr>
      <w:t>Well”</w:t>
    </w:r>
    <w:r w:rsidR="00ED0FCF" w:rsidRPr="00F566F8">
      <w:rPr>
        <w:b/>
        <w:szCs w:val="24"/>
      </w:rPr>
      <w:t xml:space="preserve">   </w:t>
    </w:r>
    <w:proofErr w:type="gramEnd"/>
    <w:r w:rsidR="00ED0FCF" w:rsidRPr="00F566F8">
      <w:rPr>
        <w:b/>
        <w:szCs w:val="24"/>
      </w:rPr>
      <w:t xml:space="preserve">           </w:t>
    </w:r>
    <w:r>
      <w:rPr>
        <w:sz w:val="24"/>
        <w:szCs w:val="24"/>
      </w:rPr>
      <w:t xml:space="preserve">      </w:t>
    </w:r>
    <w:r w:rsidR="00ED0FCF" w:rsidRPr="00F566F8">
      <w:rPr>
        <w:sz w:val="24"/>
        <w:szCs w:val="24"/>
      </w:rPr>
      <w:t xml:space="preserve">                       </w:t>
    </w:r>
    <w:r w:rsidR="00ED0FCF" w:rsidRPr="00ED0FCF">
      <w:rPr>
        <w:sz w:val="24"/>
        <w:szCs w:val="24"/>
      </w:rPr>
      <w:t>2</w:t>
    </w:r>
  </w:p>
  <w:p w14:paraId="60DFCA7A" w14:textId="77777777" w:rsidR="003E21DB" w:rsidRDefault="003E21DB" w:rsidP="00ED0FCF">
    <w:pPr>
      <w:pStyle w:val="Footer"/>
      <w:tabs>
        <w:tab w:val="clear" w:pos="4320"/>
        <w:tab w:val="clear" w:pos="8640"/>
        <w:tab w:val="center" w:pos="4738"/>
        <w:tab w:val="right" w:pos="947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409D" w14:textId="77777777" w:rsidR="00ED0FCF" w:rsidRDefault="00ED0F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2C0">
      <w:rPr>
        <w:noProof/>
      </w:rPr>
      <w:t>1</w:t>
    </w:r>
    <w:r>
      <w:rPr>
        <w:noProof/>
      </w:rPr>
      <w:fldChar w:fldCharType="end"/>
    </w:r>
  </w:p>
  <w:p w14:paraId="4A726FA5" w14:textId="77777777" w:rsidR="00ED0FCF" w:rsidRDefault="00ED0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37559" w14:textId="77777777" w:rsidR="00E12684" w:rsidRDefault="00E12684">
      <w:r>
        <w:separator/>
      </w:r>
    </w:p>
  </w:footnote>
  <w:footnote w:type="continuationSeparator" w:id="0">
    <w:p w14:paraId="74556900" w14:textId="77777777" w:rsidR="00E12684" w:rsidRDefault="00E1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57EC" w14:textId="34011B2F" w:rsidR="00F566F8" w:rsidRDefault="00F566F8">
    <w:pPr>
      <w:pStyle w:val="Header"/>
    </w:pPr>
    <w:r w:rsidRPr="00122DC4"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138"/>
    <w:multiLevelType w:val="hybridMultilevel"/>
    <w:tmpl w:val="39B42D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26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04CD0"/>
    <w:multiLevelType w:val="hybridMultilevel"/>
    <w:tmpl w:val="15E085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D1A7F"/>
    <w:multiLevelType w:val="hybridMultilevel"/>
    <w:tmpl w:val="109C7B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4F1F49"/>
    <w:multiLevelType w:val="hybridMultilevel"/>
    <w:tmpl w:val="06960854"/>
    <w:lvl w:ilvl="0" w:tplc="58CCDE1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C144D"/>
    <w:multiLevelType w:val="hybridMultilevel"/>
    <w:tmpl w:val="109C7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71D6E"/>
    <w:multiLevelType w:val="hybridMultilevel"/>
    <w:tmpl w:val="5596B8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BFD"/>
    <w:multiLevelType w:val="hybridMultilevel"/>
    <w:tmpl w:val="4822D210"/>
    <w:lvl w:ilvl="0" w:tplc="11E28B0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5066C"/>
    <w:multiLevelType w:val="hybridMultilevel"/>
    <w:tmpl w:val="A17CB6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C794D"/>
    <w:multiLevelType w:val="hybridMultilevel"/>
    <w:tmpl w:val="AD6453FE"/>
    <w:lvl w:ilvl="0" w:tplc="2118E12A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D4D4D"/>
      </w:rPr>
    </w:lvl>
    <w:lvl w:ilvl="1" w:tplc="BADCF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4D4D4D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885B10"/>
    <w:multiLevelType w:val="hybridMultilevel"/>
    <w:tmpl w:val="F076A6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AF7B6">
      <w:start w:val="1"/>
      <w:numFmt w:val="upperLetter"/>
      <w:pStyle w:val="Heading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FA4DC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0D238A"/>
    <w:multiLevelType w:val="hybridMultilevel"/>
    <w:tmpl w:val="35FC7480"/>
    <w:lvl w:ilvl="0" w:tplc="AFA4DC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B32E0"/>
    <w:multiLevelType w:val="hybridMultilevel"/>
    <w:tmpl w:val="0EF8BC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C10"/>
    <w:multiLevelType w:val="hybridMultilevel"/>
    <w:tmpl w:val="608E9D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86F5D"/>
    <w:multiLevelType w:val="hybridMultilevel"/>
    <w:tmpl w:val="2FE4A1D2"/>
    <w:lvl w:ilvl="0" w:tplc="04090013">
      <w:start w:val="1"/>
      <w:numFmt w:val="upperRoman"/>
      <w:lvlText w:val="%1."/>
      <w:lvlJc w:val="righ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55572AD"/>
    <w:multiLevelType w:val="hybridMultilevel"/>
    <w:tmpl w:val="2ED63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15FA7"/>
    <w:multiLevelType w:val="hybridMultilevel"/>
    <w:tmpl w:val="B55E770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F5F04"/>
    <w:multiLevelType w:val="hybridMultilevel"/>
    <w:tmpl w:val="FEE40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40E52"/>
    <w:multiLevelType w:val="hybridMultilevel"/>
    <w:tmpl w:val="EA94E8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5F1E26"/>
    <w:multiLevelType w:val="hybridMultilevel"/>
    <w:tmpl w:val="A2BC8082"/>
    <w:lvl w:ilvl="0" w:tplc="AFA4DC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16"/>
  </w:num>
  <w:num w:numId="18">
    <w:abstractNumId w:val="17"/>
  </w:num>
  <w:num w:numId="19">
    <w:abstractNumId w:val="14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0D0"/>
    <w:rsid w:val="00033DAA"/>
    <w:rsid w:val="000B1A46"/>
    <w:rsid w:val="001040ED"/>
    <w:rsid w:val="001D60D0"/>
    <w:rsid w:val="00245014"/>
    <w:rsid w:val="002D0C0E"/>
    <w:rsid w:val="002F5406"/>
    <w:rsid w:val="0032582A"/>
    <w:rsid w:val="00333576"/>
    <w:rsid w:val="003B0A98"/>
    <w:rsid w:val="003E21DB"/>
    <w:rsid w:val="004104B0"/>
    <w:rsid w:val="00416DA2"/>
    <w:rsid w:val="0050793E"/>
    <w:rsid w:val="0052553D"/>
    <w:rsid w:val="00565680"/>
    <w:rsid w:val="005B3B85"/>
    <w:rsid w:val="006A1B9E"/>
    <w:rsid w:val="007C069E"/>
    <w:rsid w:val="007C5F9F"/>
    <w:rsid w:val="0086679A"/>
    <w:rsid w:val="008C56E0"/>
    <w:rsid w:val="009715B9"/>
    <w:rsid w:val="00981BC3"/>
    <w:rsid w:val="009941E1"/>
    <w:rsid w:val="009A5F12"/>
    <w:rsid w:val="009C346A"/>
    <w:rsid w:val="009C5811"/>
    <w:rsid w:val="009D3B72"/>
    <w:rsid w:val="00AB178E"/>
    <w:rsid w:val="00B95B7C"/>
    <w:rsid w:val="00BA3F9B"/>
    <w:rsid w:val="00BC5D01"/>
    <w:rsid w:val="00C541A9"/>
    <w:rsid w:val="00CC1183"/>
    <w:rsid w:val="00CD7318"/>
    <w:rsid w:val="00CE0B9F"/>
    <w:rsid w:val="00CE43C0"/>
    <w:rsid w:val="00E12684"/>
    <w:rsid w:val="00E25D6E"/>
    <w:rsid w:val="00E8773F"/>
    <w:rsid w:val="00EA3104"/>
    <w:rsid w:val="00EA32C0"/>
    <w:rsid w:val="00ED0FCF"/>
    <w:rsid w:val="00ED3D48"/>
    <w:rsid w:val="00F178F6"/>
    <w:rsid w:val="00F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B0C25"/>
  <w15:docId w15:val="{B988F5C9-4610-457A-8517-276159C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pacing w:val="-4"/>
      <w:sz w:val="28"/>
      <w:szCs w:val="27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outlineLvl w:val="1"/>
    </w:pPr>
    <w:rPr>
      <w:color w:val="4D4D4D"/>
      <w:spacing w:val="-3"/>
      <w:sz w:val="24"/>
      <w:szCs w:val="27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outlineLvl w:val="2"/>
    </w:pPr>
    <w:rPr>
      <w:color w:val="4D4D4D"/>
      <w:spacing w:val="-10"/>
      <w:sz w:val="24"/>
      <w:szCs w:val="27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4D4D4D"/>
      <w:sz w:val="28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  <w:spacing w:val="-17"/>
      <w:w w:val="93"/>
      <w:sz w:val="36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FCF"/>
  </w:style>
  <w:style w:type="paragraph" w:styleId="BalloonText">
    <w:name w:val="Balloon Text"/>
    <w:basedOn w:val="Normal"/>
    <w:link w:val="BalloonTextChar"/>
    <w:uiPriority w:val="99"/>
    <w:semiHidden/>
    <w:unhideWhenUsed/>
    <w:rsid w:val="00ED0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0F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D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ikipedia.org/wiki/England" TargetMode="External"/><Relationship Id="rId18" Type="http://schemas.openxmlformats.org/officeDocument/2006/relationships/hyperlink" Target="http://en.wikipedia.org/wiki/Sailing_vesse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Europe" TargetMode="External"/><Relationship Id="rId17" Type="http://schemas.openxmlformats.org/officeDocument/2006/relationships/hyperlink" Target="http://en.wikipedia.org/wiki/Iron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Ville_du_Havr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Real_estat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Steamshi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n.wikipedia.org/wiki/Chicag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Great_Chicago_Fire" TargetMode="External"/><Relationship Id="rId14" Type="http://schemas.openxmlformats.org/officeDocument/2006/relationships/hyperlink" Target="http://en.wikipedia.org/wiki/Atlantic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Godly Women Pt. 6: Shunammite: “It Is Well”</vt:lpstr>
    </vt:vector>
  </TitlesOfParts>
  <Company/>
  <LinksUpToDate>false</LinksUpToDate>
  <CharactersWithSpaces>10247</CharactersWithSpaces>
  <SharedDoc>false</SharedDoc>
  <HLinks>
    <vt:vector size="60" baseType="variant">
      <vt:variant>
        <vt:i4>7012383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http://en.wikipedia.org/wiki/Sailing_vessel</vt:lpwstr>
      </vt:variant>
      <vt:variant>
        <vt:lpwstr/>
      </vt:variant>
      <vt:variant>
        <vt:i4>1638471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http://en.wikipedia.org/wiki/Iron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http://en.wikipedia.org/wiki/Ville_du_Havre</vt:lpwstr>
      </vt:variant>
      <vt:variant>
        <vt:lpwstr/>
      </vt:variant>
      <vt:variant>
        <vt:i4>8126522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http://en.wikipedia.org/wiki/Steamship</vt:lpwstr>
      </vt:variant>
      <vt:variant>
        <vt:lpwstr/>
      </vt:variant>
      <vt:variant>
        <vt:i4>1376340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http://en.wikipedia.org/wiki/Atlantic</vt:lpwstr>
      </vt:variant>
      <vt:variant>
        <vt:lpwstr/>
      </vt:variant>
      <vt:variant>
        <vt:i4>1572953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http://en.wikipedia.org/wiki/England</vt:lpwstr>
      </vt:variant>
      <vt:variant>
        <vt:lpwstr/>
      </vt:variant>
      <vt:variant>
        <vt:i4>7864367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http://en.wikipedia.org/wiki/Europe</vt:lpwstr>
      </vt:variant>
      <vt:variant>
        <vt:lpwstr/>
      </vt:variant>
      <vt:variant>
        <vt:i4>2359385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http://en.wikipedia.org/wiki/Real_estate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http://en.wikipedia.org/wiki/Chicago</vt:lpwstr>
      </vt:variant>
      <vt:variant>
        <vt:lpwstr/>
      </vt:variant>
      <vt:variant>
        <vt:i4>7929891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http://en.wikipedia.org/wiki/Great_Chicago_Fire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Shunammite: “It Is Well” (GWS 6)</dc:title>
  <dc:subject>06/09/2019</dc:subject>
  <dc:creator>DarkWolf</dc:creator>
  <dc:description>Godly Women Series 2019 Part 6</dc:description>
  <cp:lastModifiedBy>Nathan Morrison</cp:lastModifiedBy>
  <cp:revision>4</cp:revision>
  <cp:lastPrinted>2005-01-30T05:45:00Z</cp:lastPrinted>
  <dcterms:created xsi:type="dcterms:W3CDTF">2019-05-31T17:22:00Z</dcterms:created>
  <dcterms:modified xsi:type="dcterms:W3CDTF">2019-06-04T23:05:00Z</dcterms:modified>
</cp:coreProperties>
</file>