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22B4" w14:textId="77777777" w:rsidR="00784647" w:rsidRPr="008F1179" w:rsidRDefault="0041177F">
      <w:pPr>
        <w:pStyle w:val="Title"/>
      </w:pPr>
      <w:r w:rsidRPr="0041177F">
        <w:t>A Marriage That Shaped History: Elkanah &amp; Hannah</w:t>
      </w:r>
    </w:p>
    <w:p w14:paraId="2BC54116" w14:textId="0B0FF522" w:rsidR="00784647" w:rsidRDefault="00784647">
      <w:pPr>
        <w:shd w:val="clear" w:color="auto" w:fill="FFFFFF"/>
        <w:ind w:right="5"/>
        <w:jc w:val="center"/>
        <w:rPr>
          <w:sz w:val="22"/>
        </w:rPr>
      </w:pPr>
      <w:r>
        <w:rPr>
          <w:sz w:val="22"/>
        </w:rPr>
        <w:t>Prepared by Nathan L Morrison for Sunday</w:t>
      </w:r>
      <w:r w:rsidR="000F7B4A">
        <w:rPr>
          <w:sz w:val="22"/>
        </w:rPr>
        <w:t xml:space="preserve"> </w:t>
      </w:r>
      <w:r w:rsidR="00706275">
        <w:rPr>
          <w:sz w:val="22"/>
        </w:rPr>
        <w:t>February 10</w:t>
      </w:r>
      <w:r w:rsidR="00706275" w:rsidRPr="00706275">
        <w:rPr>
          <w:sz w:val="22"/>
          <w:vertAlign w:val="superscript"/>
        </w:rPr>
        <w:t>th</w:t>
      </w:r>
      <w:r w:rsidR="00706275">
        <w:rPr>
          <w:sz w:val="22"/>
        </w:rPr>
        <w:t>, 2019</w:t>
      </w:r>
    </w:p>
    <w:p w14:paraId="495EBFD5" w14:textId="5B769DFB" w:rsidR="00784647" w:rsidRDefault="00784647">
      <w:pPr>
        <w:shd w:val="clear" w:color="auto" w:fill="FFFFFF"/>
        <w:ind w:right="5"/>
        <w:jc w:val="center"/>
        <w:rPr>
          <w:sz w:val="22"/>
        </w:rPr>
      </w:pPr>
      <w:r>
        <w:rPr>
          <w:sz w:val="22"/>
        </w:rPr>
        <w:t>Text:</w:t>
      </w:r>
      <w:r w:rsidR="005838BD">
        <w:rPr>
          <w:sz w:val="22"/>
        </w:rPr>
        <w:t xml:space="preserve"> </w:t>
      </w:r>
      <w:r w:rsidR="0041177F">
        <w:rPr>
          <w:sz w:val="22"/>
        </w:rPr>
        <w:t>I Sam. 1-2</w:t>
      </w:r>
      <w:r w:rsidR="005838BD">
        <w:rPr>
          <w:sz w:val="22"/>
        </w:rPr>
        <w:t xml:space="preserve"> </w:t>
      </w:r>
      <w:r w:rsidR="008D248F">
        <w:rPr>
          <w:sz w:val="22"/>
        </w:rPr>
        <w:t xml:space="preserve"> </w:t>
      </w:r>
      <w:r w:rsidR="00B02E39">
        <w:rPr>
          <w:sz w:val="22"/>
        </w:rPr>
        <w:t xml:space="preserve">      </w:t>
      </w:r>
    </w:p>
    <w:p w14:paraId="52F23C39" w14:textId="77777777" w:rsidR="00784647" w:rsidRPr="004374D7" w:rsidRDefault="00784647">
      <w:pPr>
        <w:rPr>
          <w:sz w:val="22"/>
          <w:szCs w:val="22"/>
        </w:rPr>
      </w:pPr>
    </w:p>
    <w:p w14:paraId="31FD3B7D" w14:textId="77777777" w:rsidR="00784647" w:rsidRDefault="00784647">
      <w:pPr>
        <w:pStyle w:val="Heading3"/>
      </w:pPr>
      <w:r>
        <w:t>Intro</w:t>
      </w:r>
    </w:p>
    <w:p w14:paraId="5ADFE9A6" w14:textId="77777777" w:rsidR="0041177F" w:rsidRDefault="0041177F" w:rsidP="0041177F">
      <w:pPr>
        <w:numPr>
          <w:ilvl w:val="0"/>
          <w:numId w:val="1"/>
        </w:numPr>
        <w:rPr>
          <w:sz w:val="22"/>
        </w:rPr>
      </w:pPr>
      <w:r w:rsidRPr="0041177F">
        <w:rPr>
          <w:sz w:val="22"/>
        </w:rPr>
        <w:t xml:space="preserve">The strength of a nation lies not in the size of its army or the amount money it </w:t>
      </w:r>
      <w:r>
        <w:rPr>
          <w:sz w:val="22"/>
        </w:rPr>
        <w:t>collects.</w:t>
      </w:r>
    </w:p>
    <w:p w14:paraId="5B136AD5" w14:textId="77777777" w:rsidR="0041177F" w:rsidRDefault="0041177F" w:rsidP="0041177F">
      <w:pPr>
        <w:numPr>
          <w:ilvl w:val="0"/>
          <w:numId w:val="1"/>
        </w:numPr>
        <w:rPr>
          <w:sz w:val="22"/>
        </w:rPr>
      </w:pPr>
      <w:r w:rsidRPr="0041177F">
        <w:rPr>
          <w:sz w:val="22"/>
        </w:rPr>
        <w:t>The real strength of a nation lies</w:t>
      </w:r>
      <w:r>
        <w:rPr>
          <w:sz w:val="22"/>
        </w:rPr>
        <w:t xml:space="preserve"> in</w:t>
      </w:r>
      <w:r w:rsidRPr="0041177F">
        <w:rPr>
          <w:sz w:val="22"/>
        </w:rPr>
        <w:t xml:space="preserve"> its home life.</w:t>
      </w:r>
    </w:p>
    <w:p w14:paraId="12F64BF1" w14:textId="77777777" w:rsidR="0041177F" w:rsidRPr="0041177F" w:rsidRDefault="0041177F" w:rsidP="0041177F">
      <w:pPr>
        <w:numPr>
          <w:ilvl w:val="1"/>
          <w:numId w:val="1"/>
        </w:numPr>
        <w:rPr>
          <w:sz w:val="22"/>
        </w:rPr>
      </w:pPr>
      <w:r w:rsidRPr="0041177F">
        <w:rPr>
          <w:sz w:val="22"/>
        </w:rPr>
        <w:t>We see that here as we study</w:t>
      </w:r>
      <w:r>
        <w:rPr>
          <w:sz w:val="22"/>
        </w:rPr>
        <w:t xml:space="preserve"> I Sam. 1-2</w:t>
      </w:r>
      <w:r w:rsidRPr="0041177F">
        <w:rPr>
          <w:sz w:val="22"/>
        </w:rPr>
        <w:t>,</w:t>
      </w:r>
      <w:r>
        <w:rPr>
          <w:sz w:val="22"/>
        </w:rPr>
        <w:t xml:space="preserve"> </w:t>
      </w:r>
      <w:r w:rsidRPr="0041177F">
        <w:rPr>
          <w:sz w:val="22"/>
        </w:rPr>
        <w:t>Elkanah &amp; Hannah</w:t>
      </w:r>
      <w:r>
        <w:rPr>
          <w:sz w:val="22"/>
        </w:rPr>
        <w:t xml:space="preserve">: </w:t>
      </w:r>
      <w:r w:rsidRPr="0041177F">
        <w:rPr>
          <w:sz w:val="22"/>
        </w:rPr>
        <w:t>A Marriage That Shaped History</w:t>
      </w:r>
      <w:r>
        <w:rPr>
          <w:sz w:val="22"/>
        </w:rPr>
        <w:t>!</w:t>
      </w:r>
    </w:p>
    <w:p w14:paraId="5630BE11" w14:textId="4E94E2F4" w:rsidR="00706275" w:rsidRDefault="00706275" w:rsidP="0041177F">
      <w:pPr>
        <w:numPr>
          <w:ilvl w:val="0"/>
          <w:numId w:val="1"/>
        </w:numPr>
        <w:rPr>
          <w:sz w:val="22"/>
        </w:rPr>
      </w:pPr>
      <w:r>
        <w:rPr>
          <w:sz w:val="22"/>
        </w:rPr>
        <w:t>Sometimes, it is not what you do, but who you raise that makes a difference!</w:t>
      </w:r>
    </w:p>
    <w:p w14:paraId="0DCC18DF" w14:textId="7E3BC63B" w:rsidR="0041177F" w:rsidRPr="0041177F" w:rsidRDefault="0041177F" w:rsidP="0041177F">
      <w:pPr>
        <w:numPr>
          <w:ilvl w:val="0"/>
          <w:numId w:val="1"/>
        </w:numPr>
        <w:rPr>
          <w:sz w:val="22"/>
        </w:rPr>
      </w:pPr>
      <w:r>
        <w:rPr>
          <w:sz w:val="22"/>
        </w:rPr>
        <w:t>I</w:t>
      </w:r>
      <w:r w:rsidRPr="0041177F">
        <w:rPr>
          <w:sz w:val="22"/>
        </w:rPr>
        <w:t xml:space="preserve"> Sam. 1:1-20</w:t>
      </w:r>
      <w:r>
        <w:rPr>
          <w:sz w:val="22"/>
        </w:rPr>
        <w:t>: Introduction to Elkanah and his two wives, P</w:t>
      </w:r>
      <w:r w:rsidR="00AE53F8">
        <w:rPr>
          <w:sz w:val="22"/>
        </w:rPr>
        <w:t>e</w:t>
      </w:r>
      <w:r>
        <w:rPr>
          <w:sz w:val="22"/>
        </w:rPr>
        <w:t xml:space="preserve">ninnah and Hannah. </w:t>
      </w:r>
    </w:p>
    <w:p w14:paraId="69E2DEF4" w14:textId="77777777" w:rsidR="0041177F" w:rsidRDefault="0041177F" w:rsidP="0041177F">
      <w:pPr>
        <w:numPr>
          <w:ilvl w:val="1"/>
          <w:numId w:val="1"/>
        </w:numPr>
        <w:rPr>
          <w:sz w:val="22"/>
        </w:rPr>
      </w:pPr>
      <w:r w:rsidRPr="0041177F">
        <w:rPr>
          <w:sz w:val="22"/>
        </w:rPr>
        <w:t xml:space="preserve">Elkanah and Hannah </w:t>
      </w:r>
      <w:r>
        <w:rPr>
          <w:sz w:val="22"/>
        </w:rPr>
        <w:t>gave birth to Samuel by God in answered prayer!</w:t>
      </w:r>
    </w:p>
    <w:p w14:paraId="3F901C78" w14:textId="77777777" w:rsidR="0041177F" w:rsidRPr="0041177F" w:rsidRDefault="0041177F" w:rsidP="0041177F">
      <w:pPr>
        <w:numPr>
          <w:ilvl w:val="0"/>
          <w:numId w:val="1"/>
        </w:numPr>
        <w:rPr>
          <w:sz w:val="22"/>
        </w:rPr>
      </w:pPr>
      <w:r w:rsidRPr="0041177F">
        <w:rPr>
          <w:sz w:val="22"/>
        </w:rPr>
        <w:t>There were many godly</w:t>
      </w:r>
      <w:r>
        <w:rPr>
          <w:sz w:val="22"/>
        </w:rPr>
        <w:t xml:space="preserve"> married couples in OT Israel – Why did theirs help shape history?</w:t>
      </w:r>
    </w:p>
    <w:p w14:paraId="16A0FBAB" w14:textId="77777777" w:rsidR="00764555" w:rsidRPr="0041177F" w:rsidRDefault="0041177F" w:rsidP="0041177F">
      <w:pPr>
        <w:numPr>
          <w:ilvl w:val="0"/>
          <w:numId w:val="1"/>
        </w:numPr>
        <w:rPr>
          <w:sz w:val="22"/>
        </w:rPr>
      </w:pPr>
      <w:r w:rsidRPr="0041177F">
        <w:rPr>
          <w:sz w:val="22"/>
        </w:rPr>
        <w:t>To understand how their marriage shaped history it is important that we understand the times of t</w:t>
      </w:r>
      <w:r>
        <w:rPr>
          <w:sz w:val="22"/>
        </w:rPr>
        <w:t>he judges in which they lived!</w:t>
      </w:r>
    </w:p>
    <w:p w14:paraId="38E37AF4" w14:textId="77777777" w:rsidR="00784647" w:rsidRPr="004374D7" w:rsidRDefault="00784647">
      <w:pPr>
        <w:pStyle w:val="Header"/>
        <w:tabs>
          <w:tab w:val="clear" w:pos="4320"/>
          <w:tab w:val="clear" w:pos="8640"/>
        </w:tabs>
        <w:rPr>
          <w:sz w:val="22"/>
          <w:szCs w:val="22"/>
        </w:rPr>
      </w:pPr>
    </w:p>
    <w:p w14:paraId="09F0C673" w14:textId="77777777" w:rsidR="00822C3D" w:rsidRDefault="0041177F" w:rsidP="00822C3D">
      <w:pPr>
        <w:pStyle w:val="Heading4"/>
        <w:tabs>
          <w:tab w:val="clear" w:pos="1080"/>
          <w:tab w:val="num" w:pos="900"/>
        </w:tabs>
      </w:pPr>
      <w:r>
        <w:t>Days of the Judges</w:t>
      </w:r>
    </w:p>
    <w:p w14:paraId="74F9DB27" w14:textId="77777777" w:rsidR="00E61BC3" w:rsidRDefault="0041177F" w:rsidP="0056417D">
      <w:pPr>
        <w:numPr>
          <w:ilvl w:val="1"/>
          <w:numId w:val="2"/>
        </w:numPr>
        <w:rPr>
          <w:sz w:val="22"/>
          <w:szCs w:val="22"/>
        </w:rPr>
      </w:pPr>
      <w:r>
        <w:rPr>
          <w:sz w:val="22"/>
          <w:szCs w:val="22"/>
        </w:rPr>
        <w:t>The judges span from Othniel to Samuel, and began shortly after the death of Joshua.</w:t>
      </w:r>
    </w:p>
    <w:p w14:paraId="30595BE8" w14:textId="77777777" w:rsidR="0056417D" w:rsidRDefault="0056417D" w:rsidP="0056417D">
      <w:pPr>
        <w:numPr>
          <w:ilvl w:val="1"/>
          <w:numId w:val="2"/>
        </w:numPr>
        <w:rPr>
          <w:sz w:val="22"/>
          <w:szCs w:val="22"/>
        </w:rPr>
      </w:pPr>
      <w:r>
        <w:rPr>
          <w:sz w:val="22"/>
          <w:szCs w:val="22"/>
        </w:rPr>
        <w:t>In the days of the judges, “</w:t>
      </w:r>
      <w:r w:rsidRPr="0056417D">
        <w:rPr>
          <w:sz w:val="22"/>
          <w:szCs w:val="22"/>
        </w:rPr>
        <w:t>every man did what was right in his own eyes</w:t>
      </w:r>
      <w:r>
        <w:rPr>
          <w:sz w:val="22"/>
          <w:szCs w:val="22"/>
        </w:rPr>
        <w:t>” (Jud. 17:6; 21:25)</w:t>
      </w:r>
    </w:p>
    <w:p w14:paraId="6F27AD1E" w14:textId="77777777" w:rsidR="0041177F" w:rsidRPr="0041177F" w:rsidRDefault="0041177F" w:rsidP="0056417D">
      <w:pPr>
        <w:numPr>
          <w:ilvl w:val="2"/>
          <w:numId w:val="2"/>
        </w:numPr>
        <w:rPr>
          <w:sz w:val="22"/>
          <w:szCs w:val="22"/>
        </w:rPr>
      </w:pPr>
      <w:r w:rsidRPr="0041177F">
        <w:rPr>
          <w:sz w:val="22"/>
          <w:szCs w:val="22"/>
        </w:rPr>
        <w:t xml:space="preserve">Continual lapses into idolatry </w:t>
      </w:r>
      <w:r w:rsidRPr="0056417D">
        <w:rPr>
          <w:i/>
          <w:sz w:val="22"/>
          <w:szCs w:val="22"/>
        </w:rPr>
        <w:t>(J</w:t>
      </w:r>
      <w:r w:rsidR="0056417D" w:rsidRPr="0056417D">
        <w:rPr>
          <w:i/>
          <w:sz w:val="22"/>
          <w:szCs w:val="22"/>
        </w:rPr>
        <w:t>ud</w:t>
      </w:r>
      <w:r w:rsidRPr="0056417D">
        <w:rPr>
          <w:i/>
          <w:sz w:val="22"/>
          <w:szCs w:val="22"/>
        </w:rPr>
        <w:t>. 2:11-13)</w:t>
      </w:r>
    </w:p>
    <w:p w14:paraId="60294FEF" w14:textId="77777777" w:rsidR="0041177F" w:rsidRPr="0041177F" w:rsidRDefault="0041177F" w:rsidP="0056417D">
      <w:pPr>
        <w:numPr>
          <w:ilvl w:val="2"/>
          <w:numId w:val="2"/>
        </w:numPr>
        <w:rPr>
          <w:sz w:val="22"/>
          <w:szCs w:val="22"/>
        </w:rPr>
      </w:pPr>
      <w:r w:rsidRPr="0041177F">
        <w:rPr>
          <w:sz w:val="22"/>
          <w:szCs w:val="22"/>
        </w:rPr>
        <w:t xml:space="preserve">Mass killings of Israelites by Israelites </w:t>
      </w:r>
      <w:r w:rsidRPr="0056417D">
        <w:rPr>
          <w:i/>
          <w:sz w:val="22"/>
          <w:szCs w:val="22"/>
        </w:rPr>
        <w:t>(J</w:t>
      </w:r>
      <w:r w:rsidR="0056417D" w:rsidRPr="0056417D">
        <w:rPr>
          <w:i/>
          <w:sz w:val="22"/>
          <w:szCs w:val="22"/>
        </w:rPr>
        <w:t>ud</w:t>
      </w:r>
      <w:r w:rsidRPr="0056417D">
        <w:rPr>
          <w:i/>
          <w:sz w:val="22"/>
          <w:szCs w:val="22"/>
        </w:rPr>
        <w:t>. 9:5; 12:6; 20:1-48)</w:t>
      </w:r>
    </w:p>
    <w:p w14:paraId="2BEC5D5D" w14:textId="77777777" w:rsidR="0041177F" w:rsidRPr="0041177F" w:rsidRDefault="0041177F" w:rsidP="0056417D">
      <w:pPr>
        <w:numPr>
          <w:ilvl w:val="2"/>
          <w:numId w:val="2"/>
        </w:numPr>
        <w:rPr>
          <w:sz w:val="22"/>
          <w:szCs w:val="22"/>
        </w:rPr>
      </w:pPr>
      <w:r w:rsidRPr="0041177F">
        <w:rPr>
          <w:sz w:val="22"/>
          <w:szCs w:val="22"/>
        </w:rPr>
        <w:t xml:space="preserve">Sanctioning of gang rape and murder </w:t>
      </w:r>
      <w:r w:rsidRPr="0056417D">
        <w:rPr>
          <w:i/>
          <w:sz w:val="22"/>
          <w:szCs w:val="22"/>
        </w:rPr>
        <w:t>(J</w:t>
      </w:r>
      <w:r w:rsidR="0056417D" w:rsidRPr="0056417D">
        <w:rPr>
          <w:i/>
          <w:sz w:val="22"/>
          <w:szCs w:val="22"/>
        </w:rPr>
        <w:t>ud</w:t>
      </w:r>
      <w:r w:rsidRPr="0056417D">
        <w:rPr>
          <w:i/>
          <w:sz w:val="22"/>
          <w:szCs w:val="22"/>
        </w:rPr>
        <w:t>. 19:22-20:17)</w:t>
      </w:r>
    </w:p>
    <w:p w14:paraId="25C694F3" w14:textId="77777777" w:rsidR="0041177F" w:rsidRPr="0041177F" w:rsidRDefault="0041177F" w:rsidP="0056417D">
      <w:pPr>
        <w:numPr>
          <w:ilvl w:val="2"/>
          <w:numId w:val="2"/>
        </w:numPr>
        <w:rPr>
          <w:sz w:val="22"/>
          <w:szCs w:val="22"/>
        </w:rPr>
      </w:pPr>
      <w:r w:rsidRPr="0041177F">
        <w:rPr>
          <w:sz w:val="22"/>
          <w:szCs w:val="22"/>
        </w:rPr>
        <w:t xml:space="preserve">Many worthless people in Israel </w:t>
      </w:r>
      <w:r w:rsidRPr="0056417D">
        <w:rPr>
          <w:i/>
          <w:sz w:val="22"/>
          <w:szCs w:val="22"/>
        </w:rPr>
        <w:t>(</w:t>
      </w:r>
      <w:r w:rsidR="0056417D" w:rsidRPr="0056417D">
        <w:rPr>
          <w:i/>
          <w:sz w:val="22"/>
          <w:szCs w:val="22"/>
        </w:rPr>
        <w:t>Jud.</w:t>
      </w:r>
      <w:r w:rsidRPr="0056417D">
        <w:rPr>
          <w:i/>
          <w:sz w:val="22"/>
          <w:szCs w:val="22"/>
        </w:rPr>
        <w:t xml:space="preserve"> </w:t>
      </w:r>
      <w:r w:rsidR="0056417D" w:rsidRPr="0056417D">
        <w:rPr>
          <w:i/>
          <w:sz w:val="22"/>
          <w:szCs w:val="22"/>
        </w:rPr>
        <w:t>1</w:t>
      </w:r>
      <w:r w:rsidRPr="0056417D">
        <w:rPr>
          <w:i/>
          <w:sz w:val="22"/>
          <w:szCs w:val="22"/>
        </w:rPr>
        <w:t xml:space="preserve">9:22; </w:t>
      </w:r>
      <w:r w:rsidR="0056417D" w:rsidRPr="0056417D">
        <w:rPr>
          <w:i/>
          <w:sz w:val="22"/>
          <w:szCs w:val="22"/>
        </w:rPr>
        <w:t>I Sam.</w:t>
      </w:r>
      <w:r w:rsidRPr="0056417D">
        <w:rPr>
          <w:i/>
          <w:sz w:val="22"/>
          <w:szCs w:val="22"/>
        </w:rPr>
        <w:t xml:space="preserve"> 10:27; </w:t>
      </w:r>
      <w:r w:rsidR="0056417D">
        <w:rPr>
          <w:i/>
          <w:sz w:val="22"/>
          <w:szCs w:val="22"/>
        </w:rPr>
        <w:t>II</w:t>
      </w:r>
      <w:r w:rsidRPr="0056417D">
        <w:rPr>
          <w:i/>
          <w:sz w:val="22"/>
          <w:szCs w:val="22"/>
        </w:rPr>
        <w:t xml:space="preserve"> Sam. 22:5)</w:t>
      </w:r>
    </w:p>
    <w:p w14:paraId="4E4CF1CA" w14:textId="77777777" w:rsidR="00E61BC3" w:rsidRDefault="0041177F" w:rsidP="0056417D">
      <w:pPr>
        <w:numPr>
          <w:ilvl w:val="2"/>
          <w:numId w:val="2"/>
        </w:numPr>
        <w:rPr>
          <w:sz w:val="22"/>
          <w:szCs w:val="22"/>
        </w:rPr>
      </w:pPr>
      <w:r w:rsidRPr="0041177F">
        <w:rPr>
          <w:sz w:val="22"/>
          <w:szCs w:val="22"/>
        </w:rPr>
        <w:t>Godless priests (</w:t>
      </w:r>
      <w:r w:rsidR="0056417D">
        <w:rPr>
          <w:sz w:val="22"/>
          <w:szCs w:val="22"/>
        </w:rPr>
        <w:t>I Sam.</w:t>
      </w:r>
      <w:r w:rsidRPr="0041177F">
        <w:rPr>
          <w:sz w:val="22"/>
          <w:szCs w:val="22"/>
        </w:rPr>
        <w:t xml:space="preserve"> 1:3; 2:12-17,</w:t>
      </w:r>
      <w:r w:rsidR="00655276">
        <w:rPr>
          <w:sz w:val="22"/>
          <w:szCs w:val="22"/>
        </w:rPr>
        <w:t xml:space="preserve"> </w:t>
      </w:r>
      <w:r w:rsidRPr="0041177F">
        <w:rPr>
          <w:sz w:val="22"/>
          <w:szCs w:val="22"/>
        </w:rPr>
        <w:t>22)</w:t>
      </w:r>
    </w:p>
    <w:p w14:paraId="78E49F1B" w14:textId="77777777" w:rsidR="00822C3D" w:rsidRDefault="0056417D" w:rsidP="00822C3D">
      <w:pPr>
        <w:pStyle w:val="Header"/>
        <w:numPr>
          <w:ilvl w:val="1"/>
          <w:numId w:val="2"/>
        </w:numPr>
        <w:tabs>
          <w:tab w:val="clear" w:pos="4320"/>
          <w:tab w:val="clear" w:pos="8640"/>
        </w:tabs>
        <w:rPr>
          <w:sz w:val="22"/>
          <w:szCs w:val="22"/>
        </w:rPr>
      </w:pPr>
      <w:r>
        <w:rPr>
          <w:sz w:val="22"/>
          <w:szCs w:val="22"/>
        </w:rPr>
        <w:t>When man does “what is right in his own eyes” the land is polluted with wickedness!</w:t>
      </w:r>
    </w:p>
    <w:p w14:paraId="75B8CF02" w14:textId="77777777" w:rsidR="00822C3D" w:rsidRPr="004374D7" w:rsidRDefault="00822C3D" w:rsidP="00822C3D">
      <w:pPr>
        <w:pStyle w:val="Header"/>
        <w:tabs>
          <w:tab w:val="clear" w:pos="4320"/>
          <w:tab w:val="clear" w:pos="8640"/>
        </w:tabs>
        <w:rPr>
          <w:sz w:val="22"/>
          <w:szCs w:val="22"/>
        </w:rPr>
      </w:pPr>
    </w:p>
    <w:p w14:paraId="4DEA77D6" w14:textId="77777777" w:rsidR="00784647" w:rsidRDefault="0056417D" w:rsidP="0056417D">
      <w:pPr>
        <w:pStyle w:val="Heading4"/>
      </w:pPr>
      <w:r w:rsidRPr="0056417D">
        <w:t xml:space="preserve">A Husband Devoted to the Lord, </w:t>
      </w:r>
      <w:r>
        <w:t>H</w:t>
      </w:r>
      <w:r w:rsidRPr="0056417D">
        <w:t xml:space="preserve">is </w:t>
      </w:r>
      <w:r>
        <w:t>W</w:t>
      </w:r>
      <w:r w:rsidRPr="0056417D">
        <w:t xml:space="preserve">ife, </w:t>
      </w:r>
      <w:r>
        <w:t>&amp;</w:t>
      </w:r>
      <w:r w:rsidRPr="0056417D">
        <w:t xml:space="preserve"> to the Good of </w:t>
      </w:r>
      <w:r>
        <w:t>H</w:t>
      </w:r>
      <w:r w:rsidRPr="0056417D">
        <w:t>is Family</w:t>
      </w:r>
    </w:p>
    <w:p w14:paraId="37042D2D" w14:textId="77777777" w:rsidR="00784647" w:rsidRDefault="0056417D" w:rsidP="0056417D">
      <w:pPr>
        <w:numPr>
          <w:ilvl w:val="1"/>
          <w:numId w:val="2"/>
        </w:numPr>
        <w:rPr>
          <w:sz w:val="22"/>
          <w:szCs w:val="22"/>
        </w:rPr>
      </w:pPr>
      <w:r w:rsidRPr="0056417D">
        <w:rPr>
          <w:sz w:val="22"/>
          <w:szCs w:val="22"/>
        </w:rPr>
        <w:t>Seeing the moral decay of the nation, what kind of husband was Elkanah?</w:t>
      </w:r>
      <w:r w:rsidR="00B679C2">
        <w:rPr>
          <w:sz w:val="22"/>
          <w:szCs w:val="22"/>
        </w:rPr>
        <w:t xml:space="preserve"> </w:t>
      </w:r>
    </w:p>
    <w:p w14:paraId="3645E86C" w14:textId="77777777" w:rsidR="00655276" w:rsidRDefault="006F23A6" w:rsidP="00655276">
      <w:pPr>
        <w:numPr>
          <w:ilvl w:val="1"/>
          <w:numId w:val="2"/>
        </w:numPr>
        <w:rPr>
          <w:sz w:val="22"/>
          <w:szCs w:val="22"/>
        </w:rPr>
      </w:pPr>
      <w:r>
        <w:rPr>
          <w:sz w:val="22"/>
          <w:szCs w:val="22"/>
        </w:rPr>
        <w:t>Elkanah</w:t>
      </w:r>
    </w:p>
    <w:p w14:paraId="32F23F3E" w14:textId="77777777" w:rsidR="006F23A6" w:rsidRDefault="006F23A6" w:rsidP="00655276">
      <w:pPr>
        <w:numPr>
          <w:ilvl w:val="2"/>
          <w:numId w:val="2"/>
        </w:numPr>
        <w:rPr>
          <w:sz w:val="22"/>
          <w:szCs w:val="22"/>
        </w:rPr>
      </w:pPr>
      <w:r w:rsidRPr="00655276">
        <w:rPr>
          <w:sz w:val="22"/>
          <w:szCs w:val="22"/>
        </w:rPr>
        <w:t>Regularly worshiped</w:t>
      </w:r>
      <w:r>
        <w:rPr>
          <w:sz w:val="22"/>
          <w:szCs w:val="22"/>
        </w:rPr>
        <w:t>. He was a husband devoted to God, his wife and his family! (I Sam. 1:3, 21; 2:19)</w:t>
      </w:r>
    </w:p>
    <w:p w14:paraId="1270F65B" w14:textId="77777777" w:rsidR="00655276" w:rsidRPr="00655276" w:rsidRDefault="00655276" w:rsidP="00E73814">
      <w:pPr>
        <w:numPr>
          <w:ilvl w:val="3"/>
          <w:numId w:val="2"/>
        </w:numPr>
        <w:rPr>
          <w:sz w:val="22"/>
          <w:szCs w:val="22"/>
        </w:rPr>
      </w:pPr>
      <w:r w:rsidRPr="00655276">
        <w:rPr>
          <w:sz w:val="22"/>
          <w:szCs w:val="22"/>
        </w:rPr>
        <w:t>He lived in difficult times but we read of him worshiping the God of heaven and offering Him the sacrifices He’d commanded.</w:t>
      </w:r>
    </w:p>
    <w:p w14:paraId="12A7C9D1" w14:textId="77777777" w:rsidR="00655276" w:rsidRPr="00655276" w:rsidRDefault="00655276" w:rsidP="00655276">
      <w:pPr>
        <w:numPr>
          <w:ilvl w:val="2"/>
          <w:numId w:val="2"/>
        </w:numPr>
        <w:rPr>
          <w:sz w:val="22"/>
          <w:szCs w:val="22"/>
        </w:rPr>
      </w:pPr>
      <w:r w:rsidRPr="00655276">
        <w:rPr>
          <w:sz w:val="22"/>
          <w:szCs w:val="22"/>
        </w:rPr>
        <w:t>The sincerity of his worship</w:t>
      </w:r>
      <w:r w:rsidR="00FF3397">
        <w:rPr>
          <w:sz w:val="22"/>
          <w:szCs w:val="22"/>
        </w:rPr>
        <w:t xml:space="preserve"> (1:3)</w:t>
      </w:r>
      <w:r w:rsidRPr="00655276">
        <w:rPr>
          <w:sz w:val="22"/>
          <w:szCs w:val="22"/>
        </w:rPr>
        <w:t>. Contrast his worship to that of the priests who were a bad influence on all who ca</w:t>
      </w:r>
      <w:r>
        <w:rPr>
          <w:sz w:val="22"/>
          <w:szCs w:val="22"/>
        </w:rPr>
        <w:t xml:space="preserve">me to worship at the tabernacle </w:t>
      </w:r>
      <w:r w:rsidRPr="00414F80">
        <w:rPr>
          <w:i/>
          <w:sz w:val="22"/>
          <w:szCs w:val="22"/>
        </w:rPr>
        <w:t>(2:12-17).</w:t>
      </w:r>
    </w:p>
    <w:p w14:paraId="49F618B6" w14:textId="77777777" w:rsidR="00655276" w:rsidRPr="00655276" w:rsidRDefault="00655276" w:rsidP="00655276">
      <w:pPr>
        <w:numPr>
          <w:ilvl w:val="2"/>
          <w:numId w:val="2"/>
        </w:numPr>
        <w:rPr>
          <w:sz w:val="22"/>
          <w:szCs w:val="22"/>
        </w:rPr>
      </w:pPr>
      <w:r w:rsidRPr="00655276">
        <w:rPr>
          <w:sz w:val="22"/>
          <w:szCs w:val="22"/>
        </w:rPr>
        <w:t>He regularly brought his fa</w:t>
      </w:r>
      <w:r w:rsidR="00E73814">
        <w:rPr>
          <w:sz w:val="22"/>
          <w:szCs w:val="22"/>
        </w:rPr>
        <w:t>mily to “the house of the Lord” (1:3, 7; Deut. 6:6-9)</w:t>
      </w:r>
    </w:p>
    <w:p w14:paraId="011EEA65" w14:textId="77777777" w:rsidR="00655276" w:rsidRPr="00655276" w:rsidRDefault="00655276" w:rsidP="00655276">
      <w:pPr>
        <w:numPr>
          <w:ilvl w:val="2"/>
          <w:numId w:val="2"/>
        </w:numPr>
        <w:rPr>
          <w:sz w:val="22"/>
          <w:szCs w:val="22"/>
        </w:rPr>
      </w:pPr>
      <w:r w:rsidRPr="00655276">
        <w:rPr>
          <w:sz w:val="22"/>
          <w:szCs w:val="22"/>
        </w:rPr>
        <w:t>He faithfully performed his vows</w:t>
      </w:r>
      <w:r>
        <w:rPr>
          <w:sz w:val="22"/>
          <w:szCs w:val="22"/>
        </w:rPr>
        <w:t xml:space="preserve"> – </w:t>
      </w:r>
      <w:r w:rsidRPr="00655276">
        <w:rPr>
          <w:sz w:val="22"/>
          <w:szCs w:val="22"/>
        </w:rPr>
        <w:t xml:space="preserve">1:21.  It was common to vow in O.T. </w:t>
      </w:r>
      <w:r w:rsidR="00AE53F8">
        <w:rPr>
          <w:sz w:val="22"/>
          <w:szCs w:val="22"/>
        </w:rPr>
        <w:t>God said if you vow, keep it! (</w:t>
      </w:r>
      <w:r w:rsidRPr="00655276">
        <w:rPr>
          <w:sz w:val="22"/>
          <w:szCs w:val="22"/>
        </w:rPr>
        <w:t>Deut. 12:17; Ps. 22:25; Eccl. 5:4</w:t>
      </w:r>
      <w:r w:rsidR="00AE53F8">
        <w:rPr>
          <w:sz w:val="22"/>
          <w:szCs w:val="22"/>
        </w:rPr>
        <w:t>)</w:t>
      </w:r>
    </w:p>
    <w:p w14:paraId="1A12C3DD" w14:textId="77777777" w:rsidR="00655276" w:rsidRPr="00655276" w:rsidRDefault="00AE53F8" w:rsidP="00655276">
      <w:pPr>
        <w:numPr>
          <w:ilvl w:val="1"/>
          <w:numId w:val="2"/>
        </w:numPr>
        <w:rPr>
          <w:sz w:val="22"/>
          <w:szCs w:val="22"/>
        </w:rPr>
      </w:pPr>
      <w:r w:rsidRPr="00655276">
        <w:rPr>
          <w:sz w:val="22"/>
          <w:szCs w:val="22"/>
        </w:rPr>
        <w:t>What about his conduct in the confines of his own home</w:t>
      </w:r>
      <w:r>
        <w:rPr>
          <w:sz w:val="22"/>
          <w:szCs w:val="22"/>
        </w:rPr>
        <w:t>?</w:t>
      </w:r>
    </w:p>
    <w:p w14:paraId="5CF0BE57" w14:textId="77777777" w:rsidR="006A626B" w:rsidRDefault="006A626B" w:rsidP="00AE53F8">
      <w:pPr>
        <w:numPr>
          <w:ilvl w:val="2"/>
          <w:numId w:val="2"/>
        </w:numPr>
        <w:rPr>
          <w:sz w:val="22"/>
          <w:szCs w:val="22"/>
        </w:rPr>
      </w:pPr>
      <w:r w:rsidRPr="00655276">
        <w:rPr>
          <w:sz w:val="22"/>
          <w:szCs w:val="22"/>
        </w:rPr>
        <w:t>He was a good husband</w:t>
      </w:r>
      <w:r>
        <w:rPr>
          <w:sz w:val="22"/>
          <w:szCs w:val="22"/>
        </w:rPr>
        <w:t xml:space="preserve"> (1</w:t>
      </w:r>
      <w:r w:rsidRPr="00655276">
        <w:rPr>
          <w:sz w:val="22"/>
          <w:szCs w:val="22"/>
        </w:rPr>
        <w:t>:8</w:t>
      </w:r>
      <w:r>
        <w:rPr>
          <w:sz w:val="22"/>
          <w:szCs w:val="22"/>
        </w:rPr>
        <w:t>: L</w:t>
      </w:r>
      <w:r w:rsidRPr="00655276">
        <w:rPr>
          <w:sz w:val="22"/>
          <w:szCs w:val="22"/>
        </w:rPr>
        <w:t>ook at his words to Hannah!)</w:t>
      </w:r>
    </w:p>
    <w:p w14:paraId="1AC2F8C5" w14:textId="77777777" w:rsidR="00AE53F8" w:rsidRPr="00E73814" w:rsidRDefault="00AE53F8" w:rsidP="00AE53F8">
      <w:pPr>
        <w:numPr>
          <w:ilvl w:val="2"/>
          <w:numId w:val="2"/>
        </w:numPr>
        <w:rPr>
          <w:i/>
          <w:sz w:val="22"/>
          <w:szCs w:val="22"/>
        </w:rPr>
      </w:pPr>
      <w:r w:rsidRPr="00655276">
        <w:rPr>
          <w:sz w:val="22"/>
          <w:szCs w:val="22"/>
        </w:rPr>
        <w:t>He practiced his faith at home</w:t>
      </w:r>
      <w:r>
        <w:rPr>
          <w:sz w:val="22"/>
          <w:szCs w:val="22"/>
        </w:rPr>
        <w:t xml:space="preserve"> (1</w:t>
      </w:r>
      <w:r w:rsidRPr="00655276">
        <w:rPr>
          <w:sz w:val="22"/>
          <w:szCs w:val="22"/>
        </w:rPr>
        <w:t>:22</w:t>
      </w:r>
      <w:r w:rsidR="00E73814">
        <w:rPr>
          <w:sz w:val="22"/>
          <w:szCs w:val="22"/>
        </w:rPr>
        <w:t>-</w:t>
      </w:r>
      <w:r w:rsidRPr="00655276">
        <w:rPr>
          <w:sz w:val="22"/>
          <w:szCs w:val="22"/>
        </w:rPr>
        <w:t>23</w:t>
      </w:r>
      <w:r>
        <w:rPr>
          <w:sz w:val="22"/>
          <w:szCs w:val="22"/>
        </w:rPr>
        <w:t>: Kept his faith in God)</w:t>
      </w:r>
      <w:r w:rsidRPr="00655276">
        <w:rPr>
          <w:sz w:val="22"/>
          <w:szCs w:val="22"/>
        </w:rPr>
        <w:t>. He did not put on his faith when he went to worship</w:t>
      </w:r>
      <w:r>
        <w:rPr>
          <w:sz w:val="22"/>
          <w:szCs w:val="22"/>
        </w:rPr>
        <w:t xml:space="preserve"> and then take it off at home!</w:t>
      </w:r>
      <w:r w:rsidR="00E73814">
        <w:rPr>
          <w:sz w:val="22"/>
          <w:szCs w:val="22"/>
        </w:rPr>
        <w:t xml:space="preserve"> </w:t>
      </w:r>
      <w:r w:rsidR="00E73814" w:rsidRPr="00E73814">
        <w:rPr>
          <w:i/>
          <w:sz w:val="22"/>
          <w:szCs w:val="22"/>
        </w:rPr>
        <w:t>(Deut. 6:6-9)</w:t>
      </w:r>
    </w:p>
    <w:p w14:paraId="44CE619A" w14:textId="77777777" w:rsidR="001B1930" w:rsidRDefault="00655276" w:rsidP="00655276">
      <w:pPr>
        <w:numPr>
          <w:ilvl w:val="1"/>
          <w:numId w:val="2"/>
        </w:numPr>
        <w:rPr>
          <w:sz w:val="22"/>
          <w:szCs w:val="22"/>
        </w:rPr>
      </w:pPr>
      <w:r w:rsidRPr="00655276">
        <w:rPr>
          <w:sz w:val="22"/>
          <w:szCs w:val="22"/>
        </w:rPr>
        <w:t xml:space="preserve">As we consider this marriage which shaped history, we see that </w:t>
      </w:r>
      <w:r w:rsidR="002D219D">
        <w:rPr>
          <w:sz w:val="22"/>
          <w:szCs w:val="22"/>
        </w:rPr>
        <w:t>Elkanah</w:t>
      </w:r>
      <w:r w:rsidRPr="00655276">
        <w:rPr>
          <w:sz w:val="22"/>
          <w:szCs w:val="22"/>
        </w:rPr>
        <w:t xml:space="preserve"> was a simple man of faith </w:t>
      </w:r>
      <w:r w:rsidR="002D219D">
        <w:rPr>
          <w:sz w:val="22"/>
          <w:szCs w:val="22"/>
        </w:rPr>
        <w:t>and was devoted to God and his family</w:t>
      </w:r>
      <w:r w:rsidR="00AE53F8">
        <w:rPr>
          <w:sz w:val="22"/>
          <w:szCs w:val="22"/>
        </w:rPr>
        <w:t>!</w:t>
      </w:r>
    </w:p>
    <w:p w14:paraId="3C832816" w14:textId="77777777" w:rsidR="00784647" w:rsidRPr="00AE53F8" w:rsidRDefault="00784647">
      <w:pPr>
        <w:pStyle w:val="Header"/>
        <w:tabs>
          <w:tab w:val="clear" w:pos="4320"/>
          <w:tab w:val="clear" w:pos="8640"/>
        </w:tabs>
        <w:rPr>
          <w:sz w:val="22"/>
          <w:szCs w:val="22"/>
        </w:rPr>
      </w:pPr>
    </w:p>
    <w:p w14:paraId="0EA5B75A" w14:textId="77777777" w:rsidR="00784647" w:rsidRDefault="0056417D" w:rsidP="00E828DE">
      <w:pPr>
        <w:pStyle w:val="Heading4"/>
      </w:pPr>
      <w:r>
        <w:t>A Wife with Steadfast Faith in God</w:t>
      </w:r>
      <w:r w:rsidR="00EE416E">
        <w:t xml:space="preserve"> </w:t>
      </w:r>
    </w:p>
    <w:p w14:paraId="0677A5A1" w14:textId="77777777" w:rsidR="00EE416E" w:rsidRPr="000411A9" w:rsidRDefault="0056417D" w:rsidP="0056417D">
      <w:pPr>
        <w:numPr>
          <w:ilvl w:val="1"/>
          <w:numId w:val="2"/>
        </w:numPr>
        <w:rPr>
          <w:sz w:val="22"/>
        </w:rPr>
      </w:pPr>
      <w:r w:rsidRPr="0056417D">
        <w:rPr>
          <w:sz w:val="22"/>
          <w:szCs w:val="22"/>
        </w:rPr>
        <w:t>What about the wife of this godly man</w:t>
      </w:r>
      <w:r>
        <w:rPr>
          <w:sz w:val="22"/>
          <w:szCs w:val="22"/>
        </w:rPr>
        <w:t>?</w:t>
      </w:r>
    </w:p>
    <w:p w14:paraId="3719D23A" w14:textId="77777777" w:rsidR="006F23A6" w:rsidRDefault="006F23A6" w:rsidP="00AE53F8">
      <w:pPr>
        <w:numPr>
          <w:ilvl w:val="1"/>
          <w:numId w:val="2"/>
        </w:numPr>
        <w:rPr>
          <w:sz w:val="22"/>
          <w:szCs w:val="22"/>
        </w:rPr>
      </w:pPr>
      <w:r>
        <w:rPr>
          <w:sz w:val="22"/>
          <w:szCs w:val="22"/>
        </w:rPr>
        <w:t>Hannah</w:t>
      </w:r>
    </w:p>
    <w:p w14:paraId="74A2D282" w14:textId="77777777" w:rsidR="00AE53F8" w:rsidRPr="00AE53F8" w:rsidRDefault="00AE53F8" w:rsidP="006F23A6">
      <w:pPr>
        <w:numPr>
          <w:ilvl w:val="2"/>
          <w:numId w:val="2"/>
        </w:numPr>
        <w:rPr>
          <w:sz w:val="22"/>
          <w:szCs w:val="22"/>
        </w:rPr>
      </w:pPr>
      <w:r w:rsidRPr="00AE53F8">
        <w:rPr>
          <w:sz w:val="22"/>
          <w:szCs w:val="22"/>
        </w:rPr>
        <w:t>She continued to trust in G</w:t>
      </w:r>
      <w:r>
        <w:rPr>
          <w:sz w:val="22"/>
          <w:szCs w:val="22"/>
        </w:rPr>
        <w:t>od through great hardship!</w:t>
      </w:r>
      <w:r w:rsidR="006F23A6">
        <w:rPr>
          <w:sz w:val="22"/>
          <w:szCs w:val="22"/>
        </w:rPr>
        <w:t xml:space="preserve"> (I Sam. 1:4-7)</w:t>
      </w:r>
    </w:p>
    <w:p w14:paraId="2572C475" w14:textId="77777777" w:rsidR="00AE53F8" w:rsidRPr="00AE53F8" w:rsidRDefault="00AE53F8" w:rsidP="006F23A6">
      <w:pPr>
        <w:numPr>
          <w:ilvl w:val="3"/>
          <w:numId w:val="2"/>
        </w:numPr>
        <w:rPr>
          <w:sz w:val="22"/>
          <w:szCs w:val="22"/>
        </w:rPr>
      </w:pPr>
      <w:r w:rsidRPr="00AE53F8">
        <w:rPr>
          <w:sz w:val="22"/>
          <w:szCs w:val="22"/>
        </w:rPr>
        <w:t>The Bible gives emphasis to the problem she had of being childless</w:t>
      </w:r>
      <w:r w:rsidR="00801397">
        <w:rPr>
          <w:sz w:val="22"/>
          <w:szCs w:val="22"/>
        </w:rPr>
        <w:t>.</w:t>
      </w:r>
    </w:p>
    <w:p w14:paraId="3EE78077" w14:textId="77777777" w:rsidR="00AE53F8" w:rsidRPr="00AE53F8" w:rsidRDefault="00AE53F8" w:rsidP="006F23A6">
      <w:pPr>
        <w:numPr>
          <w:ilvl w:val="3"/>
          <w:numId w:val="2"/>
        </w:numPr>
        <w:rPr>
          <w:sz w:val="22"/>
          <w:szCs w:val="22"/>
        </w:rPr>
      </w:pPr>
      <w:r w:rsidRPr="00AE53F8">
        <w:rPr>
          <w:sz w:val="22"/>
          <w:szCs w:val="22"/>
        </w:rPr>
        <w:lastRenderedPageBreak/>
        <w:t>Further, it tells of the trial it was to her in her home</w:t>
      </w:r>
      <w:r w:rsidR="00801397">
        <w:rPr>
          <w:sz w:val="22"/>
          <w:szCs w:val="22"/>
        </w:rPr>
        <w:t xml:space="preserve"> (Reviled and mocked by Peninnah)</w:t>
      </w:r>
      <w:r w:rsidRPr="00AE53F8">
        <w:rPr>
          <w:sz w:val="22"/>
          <w:szCs w:val="22"/>
        </w:rPr>
        <w:t>:</w:t>
      </w:r>
    </w:p>
    <w:p w14:paraId="52382567" w14:textId="77777777" w:rsidR="00AE53F8" w:rsidRPr="00AE53F8" w:rsidRDefault="00AE53F8" w:rsidP="00AE53F8">
      <w:pPr>
        <w:numPr>
          <w:ilvl w:val="3"/>
          <w:numId w:val="2"/>
        </w:numPr>
        <w:rPr>
          <w:sz w:val="22"/>
          <w:szCs w:val="22"/>
        </w:rPr>
      </w:pPr>
      <w:r w:rsidRPr="00AE53F8">
        <w:rPr>
          <w:sz w:val="22"/>
          <w:szCs w:val="22"/>
        </w:rPr>
        <w:t xml:space="preserve">Elkanah saw the problem and tried to cheer her up, while Peninnah saw the problem and kept making </w:t>
      </w:r>
      <w:r w:rsidR="00801397">
        <w:rPr>
          <w:sz w:val="22"/>
          <w:szCs w:val="22"/>
        </w:rPr>
        <w:t>fun of her</w:t>
      </w:r>
      <w:r w:rsidRPr="00AE53F8">
        <w:rPr>
          <w:sz w:val="22"/>
          <w:szCs w:val="22"/>
        </w:rPr>
        <w:t xml:space="preserve"> about it.</w:t>
      </w:r>
    </w:p>
    <w:p w14:paraId="4EFFC7E5" w14:textId="5349E59D" w:rsidR="00AE53F8" w:rsidRPr="00AE53F8" w:rsidRDefault="00AE53F8" w:rsidP="00AE53F8">
      <w:pPr>
        <w:numPr>
          <w:ilvl w:val="3"/>
          <w:numId w:val="2"/>
        </w:numPr>
        <w:rPr>
          <w:sz w:val="22"/>
          <w:szCs w:val="22"/>
        </w:rPr>
      </w:pPr>
      <w:r>
        <w:rPr>
          <w:sz w:val="22"/>
          <w:szCs w:val="22"/>
        </w:rPr>
        <w:t>T</w:t>
      </w:r>
      <w:r w:rsidRPr="00AE53F8">
        <w:rPr>
          <w:sz w:val="22"/>
          <w:szCs w:val="22"/>
        </w:rPr>
        <w:t>his was continual</w:t>
      </w:r>
      <w:r w:rsidR="00801397">
        <w:rPr>
          <w:sz w:val="22"/>
          <w:szCs w:val="22"/>
        </w:rPr>
        <w:t xml:space="preserve"> (1:6-7)</w:t>
      </w:r>
      <w:r w:rsidR="00D71C41">
        <w:rPr>
          <w:sz w:val="22"/>
          <w:szCs w:val="22"/>
        </w:rPr>
        <w:t>, year after year!</w:t>
      </w:r>
      <w:r w:rsidRPr="00AE53F8">
        <w:rPr>
          <w:sz w:val="22"/>
          <w:szCs w:val="22"/>
        </w:rPr>
        <w:t xml:space="preserve"> </w:t>
      </w:r>
    </w:p>
    <w:p w14:paraId="45A4701C" w14:textId="77777777" w:rsidR="00AE53F8" w:rsidRDefault="00AE53F8" w:rsidP="006F23A6">
      <w:pPr>
        <w:numPr>
          <w:ilvl w:val="3"/>
          <w:numId w:val="2"/>
        </w:numPr>
        <w:rPr>
          <w:sz w:val="22"/>
          <w:szCs w:val="22"/>
        </w:rPr>
      </w:pPr>
      <w:r w:rsidRPr="00AE53F8">
        <w:rPr>
          <w:sz w:val="22"/>
          <w:szCs w:val="22"/>
        </w:rPr>
        <w:t xml:space="preserve">Polygamy is a sin in the N.T. </w:t>
      </w:r>
      <w:r w:rsidR="002A44D6">
        <w:rPr>
          <w:sz w:val="22"/>
          <w:szCs w:val="22"/>
        </w:rPr>
        <w:t xml:space="preserve">though </w:t>
      </w:r>
      <w:r w:rsidRPr="00AE53F8">
        <w:rPr>
          <w:sz w:val="22"/>
          <w:szCs w:val="22"/>
        </w:rPr>
        <w:t xml:space="preserve">God tolerated it in the O.T.  </w:t>
      </w:r>
    </w:p>
    <w:p w14:paraId="506DCCCB" w14:textId="77777777" w:rsidR="00AE53F8" w:rsidRPr="00AE53F8" w:rsidRDefault="00AE53F8" w:rsidP="00801397">
      <w:pPr>
        <w:numPr>
          <w:ilvl w:val="3"/>
          <w:numId w:val="2"/>
        </w:numPr>
        <w:rPr>
          <w:sz w:val="22"/>
          <w:szCs w:val="22"/>
        </w:rPr>
      </w:pPr>
      <w:r w:rsidRPr="00AE53F8">
        <w:rPr>
          <w:sz w:val="22"/>
          <w:szCs w:val="22"/>
        </w:rPr>
        <w:t>In every instance where details of the home life are given, it brought unhappiness – whether it was Sarah and Hagar, Leah and Rachel, or Hannah and Peni</w:t>
      </w:r>
      <w:r>
        <w:rPr>
          <w:sz w:val="22"/>
          <w:szCs w:val="22"/>
        </w:rPr>
        <w:t>n</w:t>
      </w:r>
      <w:r w:rsidRPr="00AE53F8">
        <w:rPr>
          <w:sz w:val="22"/>
          <w:szCs w:val="22"/>
        </w:rPr>
        <w:t>nah</w:t>
      </w:r>
      <w:r w:rsidR="00801397">
        <w:rPr>
          <w:sz w:val="22"/>
          <w:szCs w:val="22"/>
        </w:rPr>
        <w:t xml:space="preserve">. </w:t>
      </w:r>
    </w:p>
    <w:p w14:paraId="1F5673CC" w14:textId="77777777" w:rsidR="000411A9" w:rsidRPr="00AE53F8" w:rsidRDefault="00AE53F8" w:rsidP="006F23A6">
      <w:pPr>
        <w:numPr>
          <w:ilvl w:val="3"/>
          <w:numId w:val="2"/>
        </w:numPr>
        <w:rPr>
          <w:sz w:val="22"/>
        </w:rPr>
      </w:pPr>
      <w:r w:rsidRPr="00AE53F8">
        <w:rPr>
          <w:sz w:val="22"/>
          <w:szCs w:val="22"/>
        </w:rPr>
        <w:t xml:space="preserve">Hannah’s life demonstrates that, in spite of the pain and provocation in her home – </w:t>
      </w:r>
      <w:r w:rsidR="00801397" w:rsidRPr="00801397">
        <w:rPr>
          <w:sz w:val="22"/>
          <w:szCs w:val="22"/>
        </w:rPr>
        <w:t>She continued to trust in God through great hardship</w:t>
      </w:r>
      <w:r w:rsidR="00801397">
        <w:rPr>
          <w:sz w:val="22"/>
          <w:szCs w:val="22"/>
        </w:rPr>
        <w:t xml:space="preserve">! </w:t>
      </w:r>
    </w:p>
    <w:p w14:paraId="52A509BD" w14:textId="77777777" w:rsidR="00801397" w:rsidRPr="00801397" w:rsidRDefault="00801397" w:rsidP="006F23A6">
      <w:pPr>
        <w:numPr>
          <w:ilvl w:val="2"/>
          <w:numId w:val="2"/>
        </w:numPr>
        <w:rPr>
          <w:sz w:val="22"/>
        </w:rPr>
      </w:pPr>
      <w:r w:rsidRPr="00801397">
        <w:rPr>
          <w:sz w:val="22"/>
        </w:rPr>
        <w:t>She persevered in spite of the sins of her people</w:t>
      </w:r>
      <w:r>
        <w:rPr>
          <w:sz w:val="22"/>
        </w:rPr>
        <w:t xml:space="preserve"> </w:t>
      </w:r>
      <w:r w:rsidRPr="00801397">
        <w:rPr>
          <w:i/>
          <w:sz w:val="22"/>
        </w:rPr>
        <w:t>(1:14; 2:12-17, 22, 23)</w:t>
      </w:r>
    </w:p>
    <w:p w14:paraId="20736D15" w14:textId="77777777" w:rsidR="00801397" w:rsidRPr="00801397" w:rsidRDefault="00801397" w:rsidP="006F23A6">
      <w:pPr>
        <w:numPr>
          <w:ilvl w:val="2"/>
          <w:numId w:val="2"/>
        </w:numPr>
        <w:rPr>
          <w:sz w:val="22"/>
        </w:rPr>
      </w:pPr>
      <w:r w:rsidRPr="00801397">
        <w:rPr>
          <w:sz w:val="22"/>
        </w:rPr>
        <w:t>She held God in His proper place (1:7, 11: Even in great hardship,</w:t>
      </w:r>
      <w:r>
        <w:rPr>
          <w:sz w:val="22"/>
        </w:rPr>
        <w:t xml:space="preserve"> </w:t>
      </w:r>
      <w:r w:rsidRPr="00801397">
        <w:rPr>
          <w:sz w:val="22"/>
        </w:rPr>
        <w:t>she believed that God is gre</w:t>
      </w:r>
      <w:r>
        <w:rPr>
          <w:sz w:val="22"/>
        </w:rPr>
        <w:t>ater than any problem she faced!</w:t>
      </w:r>
    </w:p>
    <w:p w14:paraId="072C74CE" w14:textId="77777777" w:rsidR="00801397" w:rsidRPr="00801397" w:rsidRDefault="00801397" w:rsidP="006F23A6">
      <w:pPr>
        <w:numPr>
          <w:ilvl w:val="3"/>
          <w:numId w:val="2"/>
        </w:numPr>
        <w:rPr>
          <w:sz w:val="22"/>
        </w:rPr>
      </w:pPr>
      <w:r w:rsidRPr="00801397">
        <w:rPr>
          <w:sz w:val="22"/>
        </w:rPr>
        <w:t>She is portrayed as easily one of the most pious women in the OT – and this at such a low point in the history of God’s people of the OT.</w:t>
      </w:r>
    </w:p>
    <w:p w14:paraId="4F89C2D3" w14:textId="77777777" w:rsidR="00801397" w:rsidRPr="00801397" w:rsidRDefault="00801397" w:rsidP="006F23A6">
      <w:pPr>
        <w:numPr>
          <w:ilvl w:val="3"/>
          <w:numId w:val="2"/>
        </w:numPr>
        <w:rPr>
          <w:sz w:val="22"/>
        </w:rPr>
      </w:pPr>
      <w:r w:rsidRPr="00801397">
        <w:rPr>
          <w:sz w:val="22"/>
        </w:rPr>
        <w:t xml:space="preserve">Her prayer marks the first time in the OT that anyone ever used the term, “Lord of Hosts.” In her prayer she recognizes that it is God who is the giver of life.  </w:t>
      </w:r>
    </w:p>
    <w:p w14:paraId="7303F722" w14:textId="77777777" w:rsidR="00801397" w:rsidRPr="00801397" w:rsidRDefault="00801397" w:rsidP="006F23A6">
      <w:pPr>
        <w:numPr>
          <w:ilvl w:val="2"/>
          <w:numId w:val="2"/>
        </w:numPr>
        <w:rPr>
          <w:sz w:val="22"/>
        </w:rPr>
      </w:pPr>
      <w:r w:rsidRPr="00801397">
        <w:rPr>
          <w:sz w:val="22"/>
        </w:rPr>
        <w:t>She saw her proper place before God.</w:t>
      </w:r>
      <w:r w:rsidR="006F23A6">
        <w:rPr>
          <w:sz w:val="22"/>
        </w:rPr>
        <w:t xml:space="preserve"> </w:t>
      </w:r>
      <w:r w:rsidRPr="00801397">
        <w:rPr>
          <w:sz w:val="22"/>
        </w:rPr>
        <w:t xml:space="preserve">Three times in </w:t>
      </w:r>
      <w:r>
        <w:rPr>
          <w:sz w:val="22"/>
        </w:rPr>
        <w:t>1:</w:t>
      </w:r>
      <w:r w:rsidRPr="00801397">
        <w:rPr>
          <w:sz w:val="22"/>
        </w:rPr>
        <w:t>11 this great woman of faith refers to herself as God’s “handmaid”</w:t>
      </w:r>
      <w:r>
        <w:rPr>
          <w:sz w:val="22"/>
        </w:rPr>
        <w:t xml:space="preserve"> (KJV), </w:t>
      </w:r>
      <w:r w:rsidRPr="00801397">
        <w:rPr>
          <w:sz w:val="22"/>
        </w:rPr>
        <w:t>lit. “maidservant” (NKJ,</w:t>
      </w:r>
      <w:r>
        <w:rPr>
          <w:sz w:val="22"/>
        </w:rPr>
        <w:t xml:space="preserve"> </w:t>
      </w:r>
      <w:r w:rsidRPr="00801397">
        <w:rPr>
          <w:sz w:val="22"/>
        </w:rPr>
        <w:t>NAS,</w:t>
      </w:r>
      <w:r>
        <w:rPr>
          <w:sz w:val="22"/>
        </w:rPr>
        <w:t xml:space="preserve"> </w:t>
      </w:r>
      <w:r w:rsidRPr="00801397">
        <w:rPr>
          <w:sz w:val="22"/>
        </w:rPr>
        <w:t>RSV).</w:t>
      </w:r>
    </w:p>
    <w:p w14:paraId="7A2CD56D" w14:textId="77777777" w:rsidR="00801397" w:rsidRDefault="00801397" w:rsidP="006F23A6">
      <w:pPr>
        <w:numPr>
          <w:ilvl w:val="3"/>
          <w:numId w:val="2"/>
        </w:numPr>
        <w:rPr>
          <w:sz w:val="22"/>
        </w:rPr>
      </w:pPr>
      <w:r w:rsidRPr="00801397">
        <w:rPr>
          <w:sz w:val="22"/>
        </w:rPr>
        <w:t>Her prayer was looking for a son that she could give to the Lord!</w:t>
      </w:r>
    </w:p>
    <w:p w14:paraId="25049D07" w14:textId="77777777" w:rsidR="00ED727D" w:rsidRPr="00801397" w:rsidRDefault="00ED727D" w:rsidP="006F23A6">
      <w:pPr>
        <w:numPr>
          <w:ilvl w:val="3"/>
          <w:numId w:val="2"/>
        </w:numPr>
        <w:rPr>
          <w:sz w:val="22"/>
        </w:rPr>
      </w:pPr>
      <w:r>
        <w:rPr>
          <w:sz w:val="22"/>
        </w:rPr>
        <w:t>God continued to bless her in that though she didn’t ask for it, He blessed her with more children! (2:20-21)</w:t>
      </w:r>
    </w:p>
    <w:p w14:paraId="3D08D4B5" w14:textId="77777777" w:rsidR="00801397" w:rsidRDefault="00801397" w:rsidP="00801397">
      <w:pPr>
        <w:numPr>
          <w:ilvl w:val="2"/>
          <w:numId w:val="2"/>
        </w:numPr>
        <w:rPr>
          <w:sz w:val="22"/>
        </w:rPr>
      </w:pPr>
      <w:r w:rsidRPr="00801397">
        <w:rPr>
          <w:sz w:val="22"/>
        </w:rPr>
        <w:t>Her faith looked forward</w:t>
      </w:r>
      <w:r w:rsidR="006F23A6">
        <w:rPr>
          <w:sz w:val="22"/>
        </w:rPr>
        <w:t xml:space="preserve"> (1:11)</w:t>
      </w:r>
      <w:r w:rsidRPr="00801397">
        <w:rPr>
          <w:sz w:val="22"/>
        </w:rPr>
        <w:t xml:space="preserve">. </w:t>
      </w:r>
    </w:p>
    <w:p w14:paraId="16D50251" w14:textId="77777777" w:rsidR="00801397" w:rsidRPr="00801397" w:rsidRDefault="00801397" w:rsidP="00801397">
      <w:pPr>
        <w:numPr>
          <w:ilvl w:val="3"/>
          <w:numId w:val="2"/>
        </w:numPr>
        <w:rPr>
          <w:sz w:val="22"/>
        </w:rPr>
      </w:pPr>
      <w:r>
        <w:rPr>
          <w:sz w:val="22"/>
        </w:rPr>
        <w:t xml:space="preserve">I Sam. </w:t>
      </w:r>
      <w:r w:rsidR="00C4611E">
        <w:rPr>
          <w:sz w:val="22"/>
        </w:rPr>
        <w:t>1</w:t>
      </w:r>
      <w:r w:rsidRPr="00801397">
        <w:rPr>
          <w:sz w:val="22"/>
        </w:rPr>
        <w:t>:24-28 – Hannah saw that she was but a person passing through a small section of the history of God’s people, but she saw that she had something to offer that would outlive her, her son!</w:t>
      </w:r>
    </w:p>
    <w:p w14:paraId="04C699BF" w14:textId="77777777" w:rsidR="00801397" w:rsidRPr="00C4611E" w:rsidRDefault="00801397" w:rsidP="00C4611E">
      <w:pPr>
        <w:numPr>
          <w:ilvl w:val="3"/>
          <w:numId w:val="2"/>
        </w:numPr>
        <w:rPr>
          <w:sz w:val="22"/>
        </w:rPr>
      </w:pPr>
      <w:r w:rsidRPr="00C4611E">
        <w:rPr>
          <w:sz w:val="22"/>
        </w:rPr>
        <w:t xml:space="preserve">Most </w:t>
      </w:r>
      <w:r w:rsidR="00C4611E">
        <w:rPr>
          <w:sz w:val="22"/>
        </w:rPr>
        <w:t xml:space="preserve">scholars and historians </w:t>
      </w:r>
      <w:r w:rsidRPr="00C4611E">
        <w:rPr>
          <w:sz w:val="22"/>
        </w:rPr>
        <w:t>think that it t</w:t>
      </w:r>
      <w:r w:rsidR="00C4611E">
        <w:rPr>
          <w:sz w:val="22"/>
        </w:rPr>
        <w:t>ook 2-3 years to wean a child. However, among the Jews it was not uncommon to wean at 5 years old. It is no stretch to say about Samuel</w:t>
      </w:r>
      <w:r w:rsidRPr="00C4611E">
        <w:rPr>
          <w:sz w:val="22"/>
        </w:rPr>
        <w:t xml:space="preserve">, as </w:t>
      </w:r>
      <w:r w:rsidR="00C4611E">
        <w:rPr>
          <w:sz w:val="22"/>
        </w:rPr>
        <w:t xml:space="preserve">with </w:t>
      </w:r>
      <w:r w:rsidRPr="00C4611E">
        <w:rPr>
          <w:sz w:val="22"/>
        </w:rPr>
        <w:t>Timothy,</w:t>
      </w:r>
      <w:r w:rsidR="00C4611E">
        <w:rPr>
          <w:sz w:val="22"/>
        </w:rPr>
        <w:t xml:space="preserve"> “F</w:t>
      </w:r>
      <w:r w:rsidRPr="00C4611E">
        <w:rPr>
          <w:sz w:val="22"/>
        </w:rPr>
        <w:t>rom a child Samuel knew the Holy Scriptures, which are able to make one wise unto salvation</w:t>
      </w:r>
      <w:r w:rsidR="00C4611E">
        <w:rPr>
          <w:sz w:val="22"/>
        </w:rPr>
        <w:t>”</w:t>
      </w:r>
      <w:r w:rsidRPr="00C4611E">
        <w:rPr>
          <w:sz w:val="22"/>
        </w:rPr>
        <w:t xml:space="preserve"> </w:t>
      </w:r>
      <w:r w:rsidR="00C4611E">
        <w:rPr>
          <w:sz w:val="22"/>
        </w:rPr>
        <w:t xml:space="preserve">(II </w:t>
      </w:r>
      <w:r w:rsidRPr="00C4611E">
        <w:rPr>
          <w:sz w:val="22"/>
        </w:rPr>
        <w:t>Tim. 3:15).</w:t>
      </w:r>
    </w:p>
    <w:p w14:paraId="5204F054" w14:textId="77777777" w:rsidR="00801397" w:rsidRPr="00801397" w:rsidRDefault="00801397" w:rsidP="00C4611E">
      <w:pPr>
        <w:numPr>
          <w:ilvl w:val="2"/>
          <w:numId w:val="2"/>
        </w:numPr>
        <w:rPr>
          <w:sz w:val="22"/>
        </w:rPr>
      </w:pPr>
      <w:r w:rsidRPr="00801397">
        <w:rPr>
          <w:sz w:val="22"/>
        </w:rPr>
        <w:t>Her</w:t>
      </w:r>
      <w:r w:rsidR="00C4611E">
        <w:rPr>
          <w:sz w:val="22"/>
        </w:rPr>
        <w:t xml:space="preserve"> faith not only looked forward, but her faith looked back.</w:t>
      </w:r>
    </w:p>
    <w:p w14:paraId="2284AC58" w14:textId="77777777" w:rsidR="00801397" w:rsidRPr="00C4611E" w:rsidRDefault="00801397" w:rsidP="00C4611E">
      <w:pPr>
        <w:numPr>
          <w:ilvl w:val="3"/>
          <w:numId w:val="2"/>
        </w:numPr>
        <w:rPr>
          <w:sz w:val="22"/>
        </w:rPr>
      </w:pPr>
      <w:r w:rsidRPr="00C4611E">
        <w:rPr>
          <w:sz w:val="22"/>
        </w:rPr>
        <w:t xml:space="preserve">In her prayer praising God in 2:1-10 her attention is focused on the Lord.  11x in 10 verses she calls His name – and she speaks of God and His mighty works, not about any advantage she had </w:t>
      </w:r>
      <w:r w:rsidR="00C4611E">
        <w:rPr>
          <w:sz w:val="22"/>
        </w:rPr>
        <w:t>gained!</w:t>
      </w:r>
    </w:p>
    <w:p w14:paraId="56D4800A" w14:textId="77777777" w:rsidR="00801397" w:rsidRPr="00801397" w:rsidRDefault="00801397" w:rsidP="00C4611E">
      <w:pPr>
        <w:numPr>
          <w:ilvl w:val="3"/>
          <w:numId w:val="2"/>
        </w:numPr>
        <w:rPr>
          <w:sz w:val="22"/>
        </w:rPr>
      </w:pPr>
      <w:r w:rsidRPr="00801397">
        <w:rPr>
          <w:sz w:val="22"/>
        </w:rPr>
        <w:t xml:space="preserve">She does not forget God’s </w:t>
      </w:r>
      <w:r w:rsidR="000C124E">
        <w:rPr>
          <w:sz w:val="22"/>
        </w:rPr>
        <w:t>actions in answering her prayer!</w:t>
      </w:r>
    </w:p>
    <w:p w14:paraId="3140D1D5" w14:textId="77777777" w:rsidR="00801397" w:rsidRPr="00801397" w:rsidRDefault="00801397" w:rsidP="00801397">
      <w:pPr>
        <w:numPr>
          <w:ilvl w:val="1"/>
          <w:numId w:val="2"/>
        </w:numPr>
        <w:rPr>
          <w:sz w:val="22"/>
        </w:rPr>
      </w:pPr>
      <w:r w:rsidRPr="00801397">
        <w:rPr>
          <w:sz w:val="22"/>
        </w:rPr>
        <w:t xml:space="preserve">In light of all these facts </w:t>
      </w:r>
      <w:r w:rsidR="00C4611E">
        <w:rPr>
          <w:sz w:val="22"/>
        </w:rPr>
        <w:t xml:space="preserve">we can conclude </w:t>
      </w:r>
      <w:r w:rsidRPr="00801397">
        <w:rPr>
          <w:sz w:val="22"/>
        </w:rPr>
        <w:t>Hanna</w:t>
      </w:r>
      <w:r w:rsidR="00C4611E">
        <w:rPr>
          <w:sz w:val="22"/>
        </w:rPr>
        <w:t xml:space="preserve">h was a wife with a steadfast faith in God! </w:t>
      </w:r>
    </w:p>
    <w:p w14:paraId="1EBE95D3" w14:textId="77777777" w:rsidR="000411A9" w:rsidRDefault="000411A9" w:rsidP="00362DBC">
      <w:pPr>
        <w:rPr>
          <w:sz w:val="22"/>
        </w:rPr>
      </w:pPr>
    </w:p>
    <w:p w14:paraId="10867109" w14:textId="77777777" w:rsidR="005A15C7" w:rsidRDefault="00C4611E" w:rsidP="00E828DE">
      <w:pPr>
        <w:pStyle w:val="Heading4"/>
      </w:pPr>
      <w:r>
        <w:t>Days of Samuel</w:t>
      </w:r>
    </w:p>
    <w:p w14:paraId="10AB0E49" w14:textId="77777777" w:rsidR="00C4611E" w:rsidRPr="000C124E" w:rsidRDefault="00C4611E" w:rsidP="00C4611E">
      <w:pPr>
        <w:numPr>
          <w:ilvl w:val="1"/>
          <w:numId w:val="2"/>
        </w:numPr>
        <w:rPr>
          <w:sz w:val="22"/>
          <w:szCs w:val="22"/>
        </w:rPr>
      </w:pPr>
      <w:r w:rsidRPr="000C124E">
        <w:rPr>
          <w:sz w:val="22"/>
          <w:szCs w:val="22"/>
        </w:rPr>
        <w:t xml:space="preserve">We have looked at Elkanah as a husband and Hannah as a wife.  </w:t>
      </w:r>
    </w:p>
    <w:p w14:paraId="0D4FB9D9" w14:textId="77777777" w:rsidR="00C4611E" w:rsidRPr="000C124E" w:rsidRDefault="00C4611E" w:rsidP="00C4611E">
      <w:pPr>
        <w:numPr>
          <w:ilvl w:val="1"/>
          <w:numId w:val="2"/>
        </w:numPr>
        <w:rPr>
          <w:sz w:val="22"/>
          <w:szCs w:val="22"/>
        </w:rPr>
      </w:pPr>
      <w:r w:rsidRPr="000C124E">
        <w:rPr>
          <w:sz w:val="22"/>
          <w:szCs w:val="22"/>
        </w:rPr>
        <w:t xml:space="preserve">What part did they play in the history of God’s people as Samuel’s parents?  </w:t>
      </w:r>
    </w:p>
    <w:p w14:paraId="46997D91" w14:textId="77777777" w:rsidR="00C4611E" w:rsidRPr="000C124E" w:rsidRDefault="00C4611E" w:rsidP="00C4611E">
      <w:pPr>
        <w:numPr>
          <w:ilvl w:val="1"/>
          <w:numId w:val="2"/>
        </w:numPr>
        <w:rPr>
          <w:sz w:val="22"/>
          <w:szCs w:val="22"/>
        </w:rPr>
      </w:pPr>
      <w:r w:rsidRPr="000C124E">
        <w:rPr>
          <w:sz w:val="22"/>
          <w:szCs w:val="22"/>
        </w:rPr>
        <w:t xml:space="preserve">Let us remember how things were when they arrived on the scene. </w:t>
      </w:r>
    </w:p>
    <w:p w14:paraId="09730550" w14:textId="77777777" w:rsidR="00C4611E" w:rsidRPr="000C124E" w:rsidRDefault="00C4611E" w:rsidP="00C4611E">
      <w:pPr>
        <w:numPr>
          <w:ilvl w:val="2"/>
          <w:numId w:val="2"/>
        </w:numPr>
        <w:rPr>
          <w:sz w:val="22"/>
          <w:szCs w:val="22"/>
        </w:rPr>
      </w:pPr>
      <w:r w:rsidRPr="000C124E">
        <w:rPr>
          <w:sz w:val="22"/>
          <w:szCs w:val="22"/>
        </w:rPr>
        <w:t>The days of the judges! “Every man did what was right in his own eyes!”</w:t>
      </w:r>
    </w:p>
    <w:p w14:paraId="1C9F752D" w14:textId="77777777" w:rsidR="00C4611E" w:rsidRPr="000C124E" w:rsidRDefault="00C4611E" w:rsidP="00C4611E">
      <w:pPr>
        <w:numPr>
          <w:ilvl w:val="1"/>
          <w:numId w:val="2"/>
        </w:numPr>
        <w:rPr>
          <w:sz w:val="22"/>
          <w:szCs w:val="22"/>
        </w:rPr>
      </w:pPr>
      <w:r w:rsidRPr="000C124E">
        <w:rPr>
          <w:sz w:val="22"/>
          <w:szCs w:val="22"/>
        </w:rPr>
        <w:t xml:space="preserve">What effects did their son, Samuel, have on the history of God’s people? </w:t>
      </w:r>
    </w:p>
    <w:p w14:paraId="2C5F1225" w14:textId="77777777" w:rsidR="00C4611E" w:rsidRPr="000C124E" w:rsidRDefault="00C4611E" w:rsidP="00C4611E">
      <w:pPr>
        <w:numPr>
          <w:ilvl w:val="2"/>
          <w:numId w:val="2"/>
        </w:numPr>
        <w:rPr>
          <w:sz w:val="22"/>
          <w:szCs w:val="22"/>
        </w:rPr>
      </w:pPr>
      <w:r w:rsidRPr="000C124E">
        <w:rPr>
          <w:sz w:val="22"/>
          <w:szCs w:val="22"/>
        </w:rPr>
        <w:t>He told Eli of God’s plan to “judge his house forever” (I Sam. 3:10-18)</w:t>
      </w:r>
    </w:p>
    <w:p w14:paraId="5647E444" w14:textId="77777777" w:rsidR="00C4611E" w:rsidRPr="000C124E" w:rsidRDefault="00C4611E" w:rsidP="00C4611E">
      <w:pPr>
        <w:numPr>
          <w:ilvl w:val="2"/>
          <w:numId w:val="2"/>
        </w:numPr>
        <w:rPr>
          <w:sz w:val="22"/>
          <w:szCs w:val="22"/>
        </w:rPr>
      </w:pPr>
      <w:r w:rsidRPr="000C124E">
        <w:rPr>
          <w:sz w:val="22"/>
          <w:szCs w:val="22"/>
        </w:rPr>
        <w:t>He “was established to be a prophet of the LORD” (I Sam. 3:20)</w:t>
      </w:r>
    </w:p>
    <w:p w14:paraId="1F0CE1D7" w14:textId="77777777" w:rsidR="00C4611E" w:rsidRPr="000C124E" w:rsidRDefault="00C4611E" w:rsidP="00C4611E">
      <w:pPr>
        <w:numPr>
          <w:ilvl w:val="2"/>
          <w:numId w:val="2"/>
        </w:numPr>
        <w:rPr>
          <w:sz w:val="22"/>
          <w:szCs w:val="22"/>
        </w:rPr>
      </w:pPr>
      <w:r w:rsidRPr="000C124E">
        <w:rPr>
          <w:sz w:val="22"/>
          <w:szCs w:val="22"/>
        </w:rPr>
        <w:t>He judged Israel (I Sam. 7:15-17)</w:t>
      </w:r>
    </w:p>
    <w:p w14:paraId="4C40C67A" w14:textId="51D21747" w:rsidR="00C4611E" w:rsidRDefault="00C4611E" w:rsidP="00C4611E">
      <w:pPr>
        <w:numPr>
          <w:ilvl w:val="2"/>
          <w:numId w:val="2"/>
        </w:numPr>
        <w:rPr>
          <w:sz w:val="22"/>
          <w:szCs w:val="22"/>
        </w:rPr>
      </w:pPr>
      <w:r w:rsidRPr="000C124E">
        <w:rPr>
          <w:sz w:val="22"/>
          <w:szCs w:val="22"/>
        </w:rPr>
        <w:t>He was God’s agent for instituting the monarchy (</w:t>
      </w:r>
      <w:r w:rsidR="002D219D" w:rsidRPr="000C124E">
        <w:rPr>
          <w:sz w:val="22"/>
          <w:szCs w:val="22"/>
        </w:rPr>
        <w:t>I</w:t>
      </w:r>
      <w:r w:rsidRPr="000C124E">
        <w:rPr>
          <w:sz w:val="22"/>
          <w:szCs w:val="22"/>
        </w:rPr>
        <w:t xml:space="preserve"> Sam. 10:1; 14:47</w:t>
      </w:r>
      <w:r w:rsidR="002D219D" w:rsidRPr="000C124E">
        <w:rPr>
          <w:sz w:val="22"/>
          <w:szCs w:val="22"/>
        </w:rPr>
        <w:t>-</w:t>
      </w:r>
      <w:r w:rsidRPr="000C124E">
        <w:rPr>
          <w:sz w:val="22"/>
          <w:szCs w:val="22"/>
        </w:rPr>
        <w:t xml:space="preserve">48; 16:13)  </w:t>
      </w:r>
    </w:p>
    <w:p w14:paraId="718F2BFF" w14:textId="77777777" w:rsidR="008D2B46" w:rsidRPr="00092661" w:rsidRDefault="008D2B46" w:rsidP="008D2B46">
      <w:pPr>
        <w:numPr>
          <w:ilvl w:val="3"/>
          <w:numId w:val="2"/>
        </w:numPr>
        <w:rPr>
          <w:sz w:val="22"/>
          <w:szCs w:val="22"/>
        </w:rPr>
      </w:pPr>
      <w:r w:rsidRPr="00092661">
        <w:rPr>
          <w:sz w:val="22"/>
          <w:szCs w:val="22"/>
        </w:rPr>
        <w:t>Saul’s great victories – I Sam. 14:47,48</w:t>
      </w:r>
    </w:p>
    <w:p w14:paraId="1C97B83F" w14:textId="77777777" w:rsidR="008D2B46" w:rsidRPr="00092661" w:rsidRDefault="008D2B46" w:rsidP="008D2B46">
      <w:pPr>
        <w:numPr>
          <w:ilvl w:val="3"/>
          <w:numId w:val="2"/>
        </w:numPr>
        <w:rPr>
          <w:sz w:val="22"/>
          <w:szCs w:val="22"/>
        </w:rPr>
      </w:pPr>
      <w:r w:rsidRPr="00092661">
        <w:rPr>
          <w:sz w:val="22"/>
          <w:szCs w:val="22"/>
        </w:rPr>
        <w:t>Anointed David – I Sam. 16:11-13</w:t>
      </w:r>
    </w:p>
    <w:p w14:paraId="0383FDDD" w14:textId="77777777" w:rsidR="008D2B46" w:rsidRPr="00092661" w:rsidRDefault="008D2B46" w:rsidP="008D2B46">
      <w:pPr>
        <w:numPr>
          <w:ilvl w:val="3"/>
          <w:numId w:val="2"/>
        </w:numPr>
        <w:rPr>
          <w:sz w:val="22"/>
          <w:szCs w:val="22"/>
        </w:rPr>
      </w:pPr>
      <w:r w:rsidRPr="00092661">
        <w:rPr>
          <w:sz w:val="22"/>
          <w:szCs w:val="22"/>
        </w:rPr>
        <w:lastRenderedPageBreak/>
        <w:t>Remember, that Jesus is the son of David! (Lk. 1:32; Rom. 1:3-4)</w:t>
      </w:r>
    </w:p>
    <w:p w14:paraId="6C0B1A33" w14:textId="77777777" w:rsidR="00D970AA" w:rsidRPr="000C124E" w:rsidRDefault="00C4611E" w:rsidP="00C4611E">
      <w:pPr>
        <w:numPr>
          <w:ilvl w:val="2"/>
          <w:numId w:val="2"/>
        </w:numPr>
        <w:rPr>
          <w:sz w:val="22"/>
          <w:szCs w:val="22"/>
        </w:rPr>
      </w:pPr>
      <w:r w:rsidRPr="000C124E">
        <w:rPr>
          <w:sz w:val="22"/>
          <w:szCs w:val="22"/>
        </w:rPr>
        <w:t>With Samuel commenced a succession of prophets which continued until after the captivity (</w:t>
      </w:r>
      <w:r w:rsidR="002D219D" w:rsidRPr="000C124E">
        <w:rPr>
          <w:sz w:val="22"/>
          <w:szCs w:val="22"/>
        </w:rPr>
        <w:t>I</w:t>
      </w:r>
      <w:r w:rsidR="0080541B" w:rsidRPr="000C124E">
        <w:rPr>
          <w:sz w:val="22"/>
          <w:szCs w:val="22"/>
        </w:rPr>
        <w:t xml:space="preserve"> Sam. 19:20; Acts 3:24)</w:t>
      </w:r>
    </w:p>
    <w:p w14:paraId="487010AB" w14:textId="77777777" w:rsidR="009F65D3" w:rsidRDefault="0080541B" w:rsidP="00C4611E">
      <w:pPr>
        <w:numPr>
          <w:ilvl w:val="2"/>
          <w:numId w:val="2"/>
        </w:numPr>
        <w:rPr>
          <w:sz w:val="22"/>
          <w:szCs w:val="22"/>
        </w:rPr>
      </w:pPr>
      <w:r w:rsidRPr="000C124E">
        <w:rPr>
          <w:sz w:val="22"/>
          <w:szCs w:val="22"/>
        </w:rPr>
        <w:t xml:space="preserve">Only man recorded in OT to be a shadow of Jesus in that he was a prophet (3:20), priest (2:18; </w:t>
      </w:r>
      <w:r w:rsidR="00ED727D" w:rsidRPr="000C124E">
        <w:rPr>
          <w:sz w:val="22"/>
          <w:szCs w:val="22"/>
        </w:rPr>
        <w:t>10:8)</w:t>
      </w:r>
      <w:r w:rsidRPr="000C124E">
        <w:rPr>
          <w:sz w:val="22"/>
          <w:szCs w:val="22"/>
        </w:rPr>
        <w:t>, and judge</w:t>
      </w:r>
      <w:r w:rsidR="00ED727D" w:rsidRPr="000C124E">
        <w:rPr>
          <w:sz w:val="22"/>
          <w:szCs w:val="22"/>
        </w:rPr>
        <w:t xml:space="preserve"> (7:15-17)</w:t>
      </w:r>
      <w:r w:rsidRPr="000C124E">
        <w:rPr>
          <w:sz w:val="22"/>
          <w:szCs w:val="22"/>
        </w:rPr>
        <w:t xml:space="preserve">! </w:t>
      </w:r>
    </w:p>
    <w:p w14:paraId="00F8F53E" w14:textId="1EB95EA1" w:rsidR="0080541B" w:rsidRPr="000C124E" w:rsidRDefault="00AA396F" w:rsidP="009F65D3">
      <w:pPr>
        <w:numPr>
          <w:ilvl w:val="3"/>
          <w:numId w:val="2"/>
        </w:numPr>
        <w:rPr>
          <w:sz w:val="22"/>
          <w:szCs w:val="22"/>
        </w:rPr>
      </w:pPr>
      <w:r>
        <w:rPr>
          <w:sz w:val="22"/>
          <w:szCs w:val="22"/>
        </w:rPr>
        <w:t xml:space="preserve">Jesus </w:t>
      </w:r>
      <w:r w:rsidR="0080541B" w:rsidRPr="000C124E">
        <w:rPr>
          <w:sz w:val="22"/>
          <w:szCs w:val="22"/>
        </w:rPr>
        <w:t xml:space="preserve">Christ </w:t>
      </w:r>
      <w:r w:rsidR="0097528E">
        <w:rPr>
          <w:sz w:val="22"/>
          <w:szCs w:val="22"/>
        </w:rPr>
        <w:t>i</w:t>
      </w:r>
      <w:r w:rsidR="0080541B" w:rsidRPr="000C124E">
        <w:rPr>
          <w:sz w:val="22"/>
          <w:szCs w:val="22"/>
        </w:rPr>
        <w:t>s Prophet</w:t>
      </w:r>
      <w:r w:rsidR="00ED727D" w:rsidRPr="000C124E">
        <w:rPr>
          <w:sz w:val="22"/>
          <w:szCs w:val="22"/>
        </w:rPr>
        <w:t xml:space="preserve"> </w:t>
      </w:r>
      <w:r w:rsidR="004447D7" w:rsidRPr="000C124E">
        <w:rPr>
          <w:sz w:val="22"/>
          <w:szCs w:val="22"/>
        </w:rPr>
        <w:t>(Mt. 24:25, 36; Mk. 9:31)</w:t>
      </w:r>
      <w:r w:rsidR="0080541B" w:rsidRPr="000C124E">
        <w:rPr>
          <w:sz w:val="22"/>
          <w:szCs w:val="22"/>
        </w:rPr>
        <w:t>, Priest</w:t>
      </w:r>
      <w:r w:rsidR="004447D7" w:rsidRPr="000C124E">
        <w:rPr>
          <w:sz w:val="22"/>
          <w:szCs w:val="22"/>
        </w:rPr>
        <w:t xml:space="preserve"> (Heb. 6:20; 7:17, 23-24)</w:t>
      </w:r>
      <w:r w:rsidR="0080541B" w:rsidRPr="000C124E">
        <w:rPr>
          <w:sz w:val="22"/>
          <w:szCs w:val="22"/>
        </w:rPr>
        <w:t>, and King</w:t>
      </w:r>
      <w:r w:rsidR="004447D7" w:rsidRPr="000C124E">
        <w:rPr>
          <w:sz w:val="22"/>
          <w:szCs w:val="22"/>
        </w:rPr>
        <w:t xml:space="preserve"> (Mt. 25:31; I Tim. 6:15)</w:t>
      </w:r>
      <w:r w:rsidR="0080541B" w:rsidRPr="000C124E">
        <w:rPr>
          <w:sz w:val="22"/>
          <w:szCs w:val="22"/>
        </w:rPr>
        <w:t>!</w:t>
      </w:r>
    </w:p>
    <w:p w14:paraId="69E4EF69" w14:textId="77777777" w:rsidR="00ED727D" w:rsidRPr="000C124E" w:rsidRDefault="004447D7" w:rsidP="005A15C7">
      <w:pPr>
        <w:numPr>
          <w:ilvl w:val="1"/>
          <w:numId w:val="2"/>
        </w:numPr>
        <w:rPr>
          <w:sz w:val="22"/>
          <w:szCs w:val="22"/>
        </w:rPr>
      </w:pPr>
      <w:r w:rsidRPr="000C124E">
        <w:rPr>
          <w:sz w:val="22"/>
          <w:szCs w:val="22"/>
        </w:rPr>
        <w:t>Samuel was regarded as one of the greatest leaders in Jewish history, next to Moses! (</w:t>
      </w:r>
      <w:r w:rsidR="00ED727D" w:rsidRPr="000C124E">
        <w:rPr>
          <w:sz w:val="22"/>
          <w:szCs w:val="22"/>
        </w:rPr>
        <w:t>Jer. 15:1; Heb. 11:32</w:t>
      </w:r>
      <w:r w:rsidRPr="000C124E">
        <w:rPr>
          <w:sz w:val="22"/>
          <w:szCs w:val="22"/>
        </w:rPr>
        <w:t>)</w:t>
      </w:r>
    </w:p>
    <w:p w14:paraId="0EC18F93" w14:textId="77777777" w:rsidR="00092661" w:rsidRPr="00092661" w:rsidRDefault="00092661" w:rsidP="00092661">
      <w:pPr>
        <w:numPr>
          <w:ilvl w:val="2"/>
          <w:numId w:val="2"/>
        </w:numPr>
        <w:rPr>
          <w:sz w:val="22"/>
          <w:szCs w:val="22"/>
        </w:rPr>
      </w:pPr>
      <w:r>
        <w:rPr>
          <w:sz w:val="22"/>
          <w:szCs w:val="22"/>
        </w:rPr>
        <w:t>His influence and righteousness and faithful keeping of God’s laws were held up as a standard by which kings were judged (II Chr. 35:18).</w:t>
      </w:r>
    </w:p>
    <w:p w14:paraId="02A48694" w14:textId="77777777" w:rsidR="00566E4A" w:rsidRPr="00092661" w:rsidRDefault="00092661" w:rsidP="00092661">
      <w:pPr>
        <w:numPr>
          <w:ilvl w:val="1"/>
          <w:numId w:val="2"/>
        </w:numPr>
        <w:rPr>
          <w:sz w:val="22"/>
          <w:szCs w:val="22"/>
        </w:rPr>
      </w:pPr>
      <w:bookmarkStart w:id="0" w:name="_GoBack"/>
      <w:bookmarkEnd w:id="0"/>
      <w:r w:rsidRPr="00092661">
        <w:rPr>
          <w:sz w:val="22"/>
          <w:szCs w:val="22"/>
        </w:rPr>
        <w:t xml:space="preserve">Acts 3:24: </w:t>
      </w:r>
      <w:r w:rsidR="004447D7" w:rsidRPr="00092661">
        <w:rPr>
          <w:sz w:val="22"/>
          <w:szCs w:val="22"/>
        </w:rPr>
        <w:t>“</w:t>
      </w:r>
      <w:r w:rsidRPr="00092661">
        <w:rPr>
          <w:sz w:val="22"/>
          <w:szCs w:val="22"/>
        </w:rPr>
        <w:t>And likewise, all the prophets who have spoken, from Samuel and his successors on</w:t>
      </w:r>
      <w:r w:rsidR="00914A25">
        <w:rPr>
          <w:sz w:val="22"/>
          <w:szCs w:val="22"/>
        </w:rPr>
        <w:t>ward, also announced these days.” (Still highly regarded in NT)</w:t>
      </w:r>
    </w:p>
    <w:p w14:paraId="7CCB9515" w14:textId="77777777" w:rsidR="005A15C7" w:rsidRPr="00092661" w:rsidRDefault="00092661" w:rsidP="007C66F5">
      <w:pPr>
        <w:numPr>
          <w:ilvl w:val="1"/>
          <w:numId w:val="2"/>
        </w:numPr>
        <w:rPr>
          <w:sz w:val="22"/>
          <w:szCs w:val="22"/>
        </w:rPr>
      </w:pPr>
      <w:r w:rsidRPr="00092661">
        <w:rPr>
          <w:sz w:val="22"/>
          <w:szCs w:val="22"/>
        </w:rPr>
        <w:t xml:space="preserve">Through Samuel Israel began to </w:t>
      </w:r>
      <w:r w:rsidR="00893990">
        <w:rPr>
          <w:sz w:val="22"/>
          <w:szCs w:val="22"/>
        </w:rPr>
        <w:t>reform</w:t>
      </w:r>
      <w:r w:rsidR="00E5255E">
        <w:rPr>
          <w:sz w:val="22"/>
          <w:szCs w:val="22"/>
        </w:rPr>
        <w:t>;</w:t>
      </w:r>
      <w:r w:rsidR="00893990">
        <w:rPr>
          <w:sz w:val="22"/>
          <w:szCs w:val="22"/>
        </w:rPr>
        <w:t xml:space="preserve"> he ushered in the monarchy and foreshadowed the Savior God would send to save mankind from sin</w:t>
      </w:r>
      <w:r w:rsidRPr="00092661">
        <w:rPr>
          <w:sz w:val="22"/>
          <w:szCs w:val="22"/>
        </w:rPr>
        <w:t>!</w:t>
      </w:r>
    </w:p>
    <w:p w14:paraId="2923451D" w14:textId="77777777" w:rsidR="00F3087A" w:rsidRPr="00092661" w:rsidRDefault="00F3087A" w:rsidP="00361E40">
      <w:pPr>
        <w:rPr>
          <w:sz w:val="22"/>
          <w:szCs w:val="22"/>
        </w:rPr>
      </w:pPr>
    </w:p>
    <w:p w14:paraId="491F251A" w14:textId="77777777" w:rsidR="00784647" w:rsidRDefault="00784647">
      <w:pPr>
        <w:pStyle w:val="Heading2"/>
        <w:rPr>
          <w:b w:val="0"/>
          <w:bCs w:val="0"/>
          <w:sz w:val="28"/>
        </w:rPr>
      </w:pPr>
      <w:r>
        <w:rPr>
          <w:b w:val="0"/>
          <w:bCs w:val="0"/>
          <w:sz w:val="28"/>
        </w:rPr>
        <w:t>Conclusion</w:t>
      </w:r>
    </w:p>
    <w:p w14:paraId="4ADF3FCB" w14:textId="77777777" w:rsidR="00092661" w:rsidRDefault="00092661" w:rsidP="00092661">
      <w:pPr>
        <w:numPr>
          <w:ilvl w:val="0"/>
          <w:numId w:val="3"/>
        </w:numPr>
        <w:tabs>
          <w:tab w:val="clear" w:pos="1080"/>
          <w:tab w:val="num" w:pos="900"/>
        </w:tabs>
        <w:ind w:left="900" w:hanging="540"/>
        <w:rPr>
          <w:sz w:val="22"/>
        </w:rPr>
      </w:pPr>
      <w:r w:rsidRPr="00092661">
        <w:rPr>
          <w:sz w:val="22"/>
        </w:rPr>
        <w:t xml:space="preserve">This all resulted from the faith of one man and one woman – a married couple who lived in </w:t>
      </w:r>
      <w:r>
        <w:rPr>
          <w:sz w:val="22"/>
        </w:rPr>
        <w:t>wic</w:t>
      </w:r>
      <w:r w:rsidRPr="00092661">
        <w:rPr>
          <w:sz w:val="22"/>
        </w:rPr>
        <w:t xml:space="preserve">ked, discouraging times. </w:t>
      </w:r>
    </w:p>
    <w:p w14:paraId="719F376B" w14:textId="77777777" w:rsidR="00092661" w:rsidRDefault="00092661" w:rsidP="00092661">
      <w:pPr>
        <w:numPr>
          <w:ilvl w:val="0"/>
          <w:numId w:val="3"/>
        </w:numPr>
        <w:tabs>
          <w:tab w:val="clear" w:pos="1080"/>
          <w:tab w:val="num" w:pos="900"/>
        </w:tabs>
        <w:ind w:left="900" w:hanging="540"/>
        <w:rPr>
          <w:sz w:val="22"/>
        </w:rPr>
      </w:pPr>
      <w:r w:rsidRPr="00092661">
        <w:rPr>
          <w:sz w:val="22"/>
        </w:rPr>
        <w:t>But in spite of how wicked the world was their fait</w:t>
      </w:r>
      <w:r>
        <w:rPr>
          <w:sz w:val="22"/>
        </w:rPr>
        <w:t>h was in the Lord of Hosts!</w:t>
      </w:r>
    </w:p>
    <w:p w14:paraId="041DFA90" w14:textId="77777777" w:rsidR="00092661" w:rsidRPr="00092661" w:rsidRDefault="00092661" w:rsidP="00092661">
      <w:pPr>
        <w:numPr>
          <w:ilvl w:val="1"/>
          <w:numId w:val="3"/>
        </w:numPr>
        <w:tabs>
          <w:tab w:val="left" w:pos="900"/>
        </w:tabs>
        <w:rPr>
          <w:sz w:val="22"/>
        </w:rPr>
      </w:pPr>
      <w:r>
        <w:rPr>
          <w:sz w:val="22"/>
        </w:rPr>
        <w:t>Phil. 2:14-16: Reminds us of the example of the Philippians who were living “</w:t>
      </w:r>
      <w:r w:rsidRPr="00092661">
        <w:rPr>
          <w:sz w:val="22"/>
        </w:rPr>
        <w:t>above reproach in the midst of a crooked and perverse generation</w:t>
      </w:r>
      <w:r>
        <w:rPr>
          <w:sz w:val="22"/>
        </w:rPr>
        <w:t>” and were “lights!”</w:t>
      </w:r>
    </w:p>
    <w:p w14:paraId="0D220F01" w14:textId="77777777" w:rsidR="00092661" w:rsidRDefault="00092661" w:rsidP="00092661">
      <w:pPr>
        <w:numPr>
          <w:ilvl w:val="0"/>
          <w:numId w:val="3"/>
        </w:numPr>
        <w:tabs>
          <w:tab w:val="clear" w:pos="1080"/>
          <w:tab w:val="num" w:pos="900"/>
        </w:tabs>
        <w:ind w:left="900" w:hanging="540"/>
        <w:rPr>
          <w:sz w:val="22"/>
        </w:rPr>
      </w:pPr>
      <w:r w:rsidRPr="00092661">
        <w:rPr>
          <w:sz w:val="22"/>
        </w:rPr>
        <w:t>The wicked sons of Eli would perish, but the little child ministering before the Lord would go on to lead God’s people in the ways of righteousness and influence Israel for centuries to come!</w:t>
      </w:r>
      <w:r>
        <w:rPr>
          <w:sz w:val="22"/>
        </w:rPr>
        <w:t xml:space="preserve"> (II Chr. 35:18)</w:t>
      </w:r>
      <w:r w:rsidRPr="00092661">
        <w:rPr>
          <w:sz w:val="22"/>
        </w:rPr>
        <w:t xml:space="preserve">  </w:t>
      </w:r>
    </w:p>
    <w:p w14:paraId="6EA63EAD" w14:textId="77777777" w:rsidR="00092661" w:rsidRDefault="00092661" w:rsidP="00092661">
      <w:pPr>
        <w:numPr>
          <w:ilvl w:val="0"/>
          <w:numId w:val="3"/>
        </w:numPr>
        <w:tabs>
          <w:tab w:val="clear" w:pos="1080"/>
          <w:tab w:val="num" w:pos="900"/>
        </w:tabs>
        <w:ind w:left="900" w:hanging="540"/>
        <w:rPr>
          <w:sz w:val="22"/>
        </w:rPr>
      </w:pPr>
      <w:r w:rsidRPr="00092661">
        <w:rPr>
          <w:sz w:val="22"/>
        </w:rPr>
        <w:t xml:space="preserve">Next to Moses, he was the greatest figure in the history of God’s people in the OT. </w:t>
      </w:r>
      <w:r>
        <w:rPr>
          <w:sz w:val="22"/>
        </w:rPr>
        <w:t>(Jer. 15:1)</w:t>
      </w:r>
    </w:p>
    <w:p w14:paraId="7ABF5E37" w14:textId="77777777" w:rsidR="008C3599" w:rsidRDefault="008C3599" w:rsidP="008C3599">
      <w:pPr>
        <w:numPr>
          <w:ilvl w:val="0"/>
          <w:numId w:val="3"/>
        </w:numPr>
        <w:tabs>
          <w:tab w:val="clear" w:pos="1080"/>
          <w:tab w:val="num" w:pos="900"/>
        </w:tabs>
        <w:ind w:left="900" w:hanging="540"/>
        <w:rPr>
          <w:sz w:val="22"/>
          <w:szCs w:val="22"/>
        </w:rPr>
      </w:pPr>
      <w:r w:rsidRPr="00092661">
        <w:rPr>
          <w:sz w:val="22"/>
          <w:szCs w:val="22"/>
        </w:rPr>
        <w:t>On top of all this – I Sam. 2:21: Truly, God gave back to Elkanah and Hannah much more than they had given or asked!</w:t>
      </w:r>
    </w:p>
    <w:p w14:paraId="1A8E6F6D" w14:textId="77777777" w:rsidR="008B6676" w:rsidRDefault="00092661" w:rsidP="00092661">
      <w:pPr>
        <w:numPr>
          <w:ilvl w:val="0"/>
          <w:numId w:val="3"/>
        </w:numPr>
        <w:tabs>
          <w:tab w:val="clear" w:pos="1080"/>
          <w:tab w:val="num" w:pos="900"/>
        </w:tabs>
        <w:ind w:left="900" w:hanging="540"/>
        <w:rPr>
          <w:sz w:val="22"/>
        </w:rPr>
      </w:pPr>
      <w:r w:rsidRPr="00092661">
        <w:rPr>
          <w:sz w:val="22"/>
        </w:rPr>
        <w:t>The God of Elkanah and Hannah lives today!</w:t>
      </w:r>
    </w:p>
    <w:p w14:paraId="65555D6C" w14:textId="0E3C4338" w:rsidR="00092661" w:rsidRDefault="000C124E" w:rsidP="00092661">
      <w:pPr>
        <w:numPr>
          <w:ilvl w:val="0"/>
          <w:numId w:val="3"/>
        </w:numPr>
        <w:tabs>
          <w:tab w:val="clear" w:pos="1080"/>
          <w:tab w:val="num" w:pos="900"/>
        </w:tabs>
        <w:ind w:left="900" w:hanging="540"/>
        <w:rPr>
          <w:sz w:val="22"/>
        </w:rPr>
      </w:pPr>
      <w:r>
        <w:rPr>
          <w:sz w:val="22"/>
        </w:rPr>
        <w:t>What kind of influence will you have in the world</w:t>
      </w:r>
      <w:r w:rsidR="00833659">
        <w:rPr>
          <w:sz w:val="22"/>
        </w:rPr>
        <w:t xml:space="preserve"> to help shape history</w:t>
      </w:r>
      <w:r>
        <w:rPr>
          <w:sz w:val="22"/>
        </w:rPr>
        <w:t>?</w:t>
      </w:r>
    </w:p>
    <w:p w14:paraId="38EB7FAE" w14:textId="1E9FA46E" w:rsidR="009F65D3" w:rsidRPr="009F65D3" w:rsidRDefault="009F65D3" w:rsidP="009F65D3">
      <w:pPr>
        <w:numPr>
          <w:ilvl w:val="1"/>
          <w:numId w:val="3"/>
        </w:numPr>
        <w:rPr>
          <w:i/>
          <w:sz w:val="22"/>
        </w:rPr>
      </w:pPr>
      <w:r w:rsidRPr="009F65D3">
        <w:rPr>
          <w:i/>
          <w:sz w:val="22"/>
        </w:rPr>
        <w:t xml:space="preserve">Remember, it is not always what </w:t>
      </w:r>
      <w:r w:rsidRPr="00622427">
        <w:rPr>
          <w:b/>
          <w:i/>
          <w:sz w:val="22"/>
          <w:u w:val="single"/>
        </w:rPr>
        <w:t>you</w:t>
      </w:r>
      <w:r w:rsidRPr="009F65D3">
        <w:rPr>
          <w:i/>
          <w:sz w:val="22"/>
        </w:rPr>
        <w:t xml:space="preserve"> do, but </w:t>
      </w:r>
      <w:r w:rsidRPr="00622427">
        <w:rPr>
          <w:b/>
          <w:i/>
          <w:sz w:val="22"/>
          <w:u w:val="single"/>
        </w:rPr>
        <w:t>who</w:t>
      </w:r>
      <w:r w:rsidRPr="009F65D3">
        <w:rPr>
          <w:i/>
          <w:sz w:val="22"/>
        </w:rPr>
        <w:t xml:space="preserve"> you raise!</w:t>
      </w:r>
    </w:p>
    <w:p w14:paraId="16EDD440" w14:textId="77777777" w:rsidR="00B21AAB" w:rsidRPr="00A109AD" w:rsidRDefault="00A452F4" w:rsidP="00613C2B">
      <w:pPr>
        <w:numPr>
          <w:ilvl w:val="0"/>
          <w:numId w:val="3"/>
        </w:numPr>
        <w:tabs>
          <w:tab w:val="clear" w:pos="1080"/>
          <w:tab w:val="num" w:pos="900"/>
        </w:tabs>
        <w:ind w:left="907" w:hanging="547"/>
        <w:rPr>
          <w:sz w:val="22"/>
        </w:rPr>
      </w:pPr>
      <w:r>
        <w:rPr>
          <w:sz w:val="22"/>
        </w:rPr>
        <w:t xml:space="preserve">If you </w:t>
      </w:r>
      <w:r w:rsidR="00613C2B">
        <w:rPr>
          <w:sz w:val="22"/>
        </w:rPr>
        <w:t>are not a Christian</w:t>
      </w:r>
      <w:r w:rsidR="00092661">
        <w:rPr>
          <w:sz w:val="22"/>
        </w:rPr>
        <w:t>, you need to be! R</w:t>
      </w:r>
      <w:r w:rsidR="00613C2B">
        <w:rPr>
          <w:sz w:val="22"/>
        </w:rPr>
        <w:t>epent of your sins and be baptized into His name!</w:t>
      </w:r>
    </w:p>
    <w:p w14:paraId="3CF450D3" w14:textId="77777777" w:rsidR="00613C2B" w:rsidRDefault="00A452F4" w:rsidP="00613C2B">
      <w:pPr>
        <w:numPr>
          <w:ilvl w:val="0"/>
          <w:numId w:val="3"/>
        </w:numPr>
        <w:shd w:val="clear" w:color="auto" w:fill="FFFFFF"/>
        <w:tabs>
          <w:tab w:val="clear" w:pos="1080"/>
          <w:tab w:val="num" w:pos="900"/>
        </w:tabs>
        <w:autoSpaceDE w:val="0"/>
        <w:autoSpaceDN w:val="0"/>
        <w:adjustRightInd w:val="0"/>
        <w:ind w:left="907" w:hanging="547"/>
        <w:rPr>
          <w:sz w:val="22"/>
        </w:rPr>
      </w:pPr>
      <w:r w:rsidRPr="00613C2B">
        <w:rPr>
          <w:sz w:val="22"/>
        </w:rPr>
        <w:t xml:space="preserve">If you </w:t>
      </w:r>
      <w:r w:rsidR="00613C2B" w:rsidRPr="00613C2B">
        <w:rPr>
          <w:sz w:val="22"/>
        </w:rPr>
        <w:t>are a Christian</w:t>
      </w:r>
      <w:r w:rsidR="00092661">
        <w:rPr>
          <w:sz w:val="22"/>
        </w:rPr>
        <w:t xml:space="preserve"> </w:t>
      </w:r>
      <w:r w:rsidR="000C124E">
        <w:rPr>
          <w:sz w:val="22"/>
        </w:rPr>
        <w:t xml:space="preserve">in error, </w:t>
      </w:r>
      <w:r w:rsidR="00A109AD" w:rsidRPr="00613C2B">
        <w:rPr>
          <w:sz w:val="22"/>
        </w:rPr>
        <w:t>don’t wait till it’s eternally too late</w:t>
      </w:r>
      <w:r w:rsidR="00604999">
        <w:rPr>
          <w:sz w:val="22"/>
        </w:rPr>
        <w:t xml:space="preserve"> – </w:t>
      </w:r>
      <w:r w:rsidR="00A109AD" w:rsidRPr="00613C2B">
        <w:rPr>
          <w:sz w:val="22"/>
        </w:rPr>
        <w:t>Repent and be renewed!</w:t>
      </w:r>
    </w:p>
    <w:p w14:paraId="03CD83A0" w14:textId="77777777" w:rsidR="00894D2E" w:rsidRDefault="00784647" w:rsidP="00613C2B">
      <w:pPr>
        <w:numPr>
          <w:ilvl w:val="0"/>
          <w:numId w:val="3"/>
        </w:numPr>
        <w:shd w:val="clear" w:color="auto" w:fill="FFFFFF"/>
        <w:tabs>
          <w:tab w:val="clear" w:pos="1080"/>
          <w:tab w:val="num" w:pos="900"/>
        </w:tabs>
        <w:autoSpaceDE w:val="0"/>
        <w:autoSpaceDN w:val="0"/>
        <w:adjustRightInd w:val="0"/>
        <w:ind w:left="907" w:hanging="547"/>
        <w:rPr>
          <w:sz w:val="22"/>
        </w:rPr>
      </w:pPr>
      <w:r w:rsidRPr="00613C2B">
        <w:rPr>
          <w:sz w:val="22"/>
        </w:rPr>
        <w:t xml:space="preserve">Whatever your requests, let them be made known </w:t>
      </w:r>
      <w:r w:rsidRPr="00613C2B">
        <w:rPr>
          <w:b/>
          <w:bCs/>
          <w:i/>
          <w:iCs/>
          <w:sz w:val="22"/>
          <w:u w:val="single"/>
        </w:rPr>
        <w:t>NOW</w:t>
      </w:r>
      <w:r w:rsidRPr="00613C2B">
        <w:rPr>
          <w:sz w:val="22"/>
        </w:rPr>
        <w:t xml:space="preserve"> while we stand &amp; sing!</w:t>
      </w:r>
    </w:p>
    <w:p w14:paraId="7E3F43D9" w14:textId="77777777" w:rsidR="0041177F" w:rsidRDefault="0041177F" w:rsidP="0041177F">
      <w:pPr>
        <w:shd w:val="clear" w:color="auto" w:fill="FFFFFF"/>
        <w:autoSpaceDE w:val="0"/>
        <w:autoSpaceDN w:val="0"/>
        <w:adjustRightInd w:val="0"/>
        <w:rPr>
          <w:sz w:val="22"/>
        </w:rPr>
      </w:pPr>
    </w:p>
    <w:p w14:paraId="5C1ADAE9" w14:textId="77777777" w:rsidR="0041177F" w:rsidRDefault="0041177F" w:rsidP="0041177F">
      <w:pPr>
        <w:shd w:val="clear" w:color="auto" w:fill="FFFFFF"/>
        <w:autoSpaceDE w:val="0"/>
        <w:autoSpaceDN w:val="0"/>
        <w:adjustRightInd w:val="0"/>
        <w:rPr>
          <w:sz w:val="22"/>
        </w:rPr>
      </w:pPr>
    </w:p>
    <w:p w14:paraId="0D4CF8E2" w14:textId="77777777" w:rsidR="0041177F" w:rsidRPr="0041177F" w:rsidRDefault="0041177F" w:rsidP="0041177F">
      <w:pPr>
        <w:rPr>
          <w:sz w:val="22"/>
          <w:szCs w:val="22"/>
        </w:rPr>
      </w:pPr>
    </w:p>
    <w:p w14:paraId="5CF4C094" w14:textId="77777777" w:rsidR="0041177F" w:rsidRPr="0041177F" w:rsidRDefault="0041177F" w:rsidP="0041177F">
      <w:pPr>
        <w:rPr>
          <w:sz w:val="22"/>
          <w:szCs w:val="22"/>
        </w:rPr>
      </w:pPr>
    </w:p>
    <w:p w14:paraId="348CDCBC" w14:textId="77777777" w:rsidR="0041177F" w:rsidRPr="0041177F" w:rsidRDefault="0041177F" w:rsidP="0041177F">
      <w:pPr>
        <w:rPr>
          <w:sz w:val="22"/>
          <w:szCs w:val="22"/>
        </w:rPr>
      </w:pPr>
    </w:p>
    <w:p w14:paraId="1AFCF283" w14:textId="77777777" w:rsidR="0041177F" w:rsidRPr="0041177F" w:rsidRDefault="0041177F" w:rsidP="0041177F">
      <w:pPr>
        <w:rPr>
          <w:sz w:val="22"/>
          <w:szCs w:val="22"/>
        </w:rPr>
      </w:pPr>
    </w:p>
    <w:p w14:paraId="74F059BD" w14:textId="77777777" w:rsidR="0041177F" w:rsidRPr="0041177F" w:rsidRDefault="0041177F" w:rsidP="0041177F">
      <w:pPr>
        <w:rPr>
          <w:sz w:val="22"/>
          <w:szCs w:val="22"/>
        </w:rPr>
      </w:pPr>
    </w:p>
    <w:p w14:paraId="43AF92CF" w14:textId="77777777" w:rsidR="0041177F" w:rsidRPr="0041177F" w:rsidRDefault="0041177F" w:rsidP="0041177F">
      <w:pPr>
        <w:rPr>
          <w:sz w:val="22"/>
          <w:szCs w:val="22"/>
        </w:rPr>
      </w:pPr>
      <w:r w:rsidRPr="0041177F">
        <w:rPr>
          <w:sz w:val="22"/>
          <w:szCs w:val="22"/>
        </w:rPr>
        <w:t xml:space="preserve">  </w:t>
      </w:r>
    </w:p>
    <w:p w14:paraId="419FDF73" w14:textId="77777777" w:rsidR="0041177F" w:rsidRPr="0041177F" w:rsidRDefault="0041177F" w:rsidP="0041177F">
      <w:pPr>
        <w:rPr>
          <w:sz w:val="22"/>
          <w:szCs w:val="22"/>
        </w:rPr>
      </w:pPr>
    </w:p>
    <w:p w14:paraId="2D4C06DC" w14:textId="77777777" w:rsidR="0041177F" w:rsidRPr="0041177F" w:rsidRDefault="0041177F" w:rsidP="0041177F">
      <w:pPr>
        <w:rPr>
          <w:sz w:val="22"/>
          <w:szCs w:val="22"/>
        </w:rPr>
      </w:pPr>
      <w:r w:rsidRPr="0041177F">
        <w:rPr>
          <w:sz w:val="22"/>
          <w:szCs w:val="22"/>
        </w:rPr>
        <w:t xml:space="preserve"> </w:t>
      </w:r>
    </w:p>
    <w:p w14:paraId="58AFF5B8" w14:textId="77777777" w:rsidR="0041177F" w:rsidRPr="0041177F" w:rsidRDefault="0041177F" w:rsidP="0041177F">
      <w:pPr>
        <w:rPr>
          <w:b/>
          <w:sz w:val="22"/>
          <w:szCs w:val="22"/>
        </w:rPr>
      </w:pPr>
    </w:p>
    <w:p w14:paraId="71727ED7" w14:textId="77777777" w:rsidR="0041177F" w:rsidRPr="0041177F" w:rsidRDefault="0041177F" w:rsidP="0041177F">
      <w:pPr>
        <w:rPr>
          <w:b/>
          <w:sz w:val="22"/>
          <w:szCs w:val="22"/>
        </w:rPr>
      </w:pPr>
    </w:p>
    <w:p w14:paraId="5078E6A1" w14:textId="77777777" w:rsidR="0041177F" w:rsidRPr="0041177F" w:rsidRDefault="0041177F" w:rsidP="0041177F">
      <w:pPr>
        <w:rPr>
          <w:b/>
          <w:sz w:val="22"/>
          <w:szCs w:val="22"/>
        </w:rPr>
      </w:pPr>
      <w:r w:rsidRPr="0041177F">
        <w:rPr>
          <w:b/>
          <w:sz w:val="22"/>
          <w:szCs w:val="22"/>
        </w:rPr>
        <w:t xml:space="preserve"> </w:t>
      </w:r>
    </w:p>
    <w:p w14:paraId="49349750" w14:textId="77777777" w:rsidR="0041177F" w:rsidRPr="0041177F" w:rsidRDefault="0041177F" w:rsidP="0041177F">
      <w:pPr>
        <w:shd w:val="clear" w:color="auto" w:fill="FFFFFF"/>
        <w:autoSpaceDE w:val="0"/>
        <w:autoSpaceDN w:val="0"/>
        <w:adjustRightInd w:val="0"/>
        <w:rPr>
          <w:sz w:val="22"/>
          <w:szCs w:val="22"/>
        </w:rPr>
      </w:pPr>
    </w:p>
    <w:sectPr w:rsidR="0041177F" w:rsidRPr="0041177F" w:rsidSect="00822C3D">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9A3EF" w14:textId="77777777" w:rsidR="005919FE" w:rsidRDefault="005919FE">
      <w:r>
        <w:separator/>
      </w:r>
    </w:p>
  </w:endnote>
  <w:endnote w:type="continuationSeparator" w:id="0">
    <w:p w14:paraId="41C34BD9" w14:textId="77777777" w:rsidR="005919FE" w:rsidRDefault="0059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57AD0" w14:textId="77777777"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35468B" w14:textId="77777777" w:rsidR="00784647" w:rsidRDefault="00784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32659" w14:textId="77777777"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4A25">
      <w:rPr>
        <w:rStyle w:val="PageNumber"/>
        <w:noProof/>
      </w:rPr>
      <w:t>3</w:t>
    </w:r>
    <w:r>
      <w:rPr>
        <w:rStyle w:val="PageNumber"/>
      </w:rPr>
      <w:fldChar w:fldCharType="end"/>
    </w:r>
  </w:p>
  <w:p w14:paraId="4352EAFD" w14:textId="77777777" w:rsidR="00784647" w:rsidRPr="00833659" w:rsidRDefault="00833659" w:rsidP="003F03C3">
    <w:pPr>
      <w:pStyle w:val="Footer"/>
      <w:rPr>
        <w:bCs/>
        <w:sz w:val="20"/>
        <w:szCs w:val="20"/>
      </w:rPr>
    </w:pPr>
    <w:r w:rsidRPr="00833659">
      <w:rPr>
        <w:b/>
        <w:bCs/>
      </w:rPr>
      <w:t>A Marriage That Shaped History</w:t>
    </w:r>
    <w:r>
      <w:rPr>
        <w:b/>
        <w:bCs/>
      </w:rPr>
      <w:t xml:space="preserve">                                                   </w:t>
    </w:r>
    <w:r w:rsidRPr="00833659">
      <w:rPr>
        <w:bCs/>
        <w:sz w:val="20"/>
        <w:szCs w:val="20"/>
      </w:rPr>
      <w:t>Based on a lesson by Steve Wallace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22628" w14:textId="77777777" w:rsidR="00784647" w:rsidRDefault="0078464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EEDDD" w14:textId="77777777" w:rsidR="005919FE" w:rsidRDefault="005919FE">
      <w:r>
        <w:separator/>
      </w:r>
    </w:p>
  </w:footnote>
  <w:footnote w:type="continuationSeparator" w:id="0">
    <w:p w14:paraId="5E677FBF" w14:textId="77777777" w:rsidR="005919FE" w:rsidRDefault="00591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EB56A" w14:textId="1434A4F5" w:rsidR="00822C3D" w:rsidRPr="00D71C41" w:rsidRDefault="00D71C41" w:rsidP="00D71C41">
    <w:pPr>
      <w:pStyle w:val="Header"/>
    </w:pPr>
    <w:r w:rsidRPr="00D71C41">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E062626"/>
    <w:lvl w:ilvl="0">
      <w:numFmt w:val="decimal"/>
      <w:lvlText w:val="*"/>
      <w:lvlJc w:val="left"/>
    </w:lvl>
  </w:abstractNum>
  <w:abstractNum w:abstractNumId="1" w15:restartNumberingAfterBreak="0">
    <w:nsid w:val="0BBE34F7"/>
    <w:multiLevelType w:val="hybridMultilevel"/>
    <w:tmpl w:val="CB9A6B5A"/>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4304D9A"/>
    <w:multiLevelType w:val="multilevel"/>
    <w:tmpl w:val="80B880D8"/>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1" w15:restartNumberingAfterBreak="0">
    <w:nsid w:val="7AA85A8F"/>
    <w:multiLevelType w:val="hybridMultilevel"/>
    <w:tmpl w:val="97BEC20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1"/>
  </w:num>
  <w:num w:numId="4">
    <w:abstractNumId w:val="5"/>
  </w:num>
  <w:num w:numId="5">
    <w:abstractNumId w:val="6"/>
  </w:num>
  <w:num w:numId="6">
    <w:abstractNumId w:val="3"/>
  </w:num>
  <w:num w:numId="7">
    <w:abstractNumId w:val="2"/>
  </w:num>
  <w:num w:numId="8">
    <w:abstractNumId w:val="7"/>
  </w:num>
  <w:num w:numId="9">
    <w:abstractNumId w:val="10"/>
  </w:num>
  <w:num w:numId="10">
    <w:abstractNumId w:val="4"/>
  </w:num>
  <w:num w:numId="11">
    <w:abstractNumId w:val="0"/>
    <w:lvlOverride w:ilvl="0">
      <w:lvl w:ilvl="0">
        <w:numFmt w:val="bullet"/>
        <w:lvlText w:val=""/>
        <w:legacy w:legacy="1" w:legacySpace="0" w:legacyIndent="0"/>
        <w:lvlJc w:val="left"/>
        <w:rPr>
          <w:rFonts w:ascii="Wingdings" w:hAnsi="Wingdings" w:hint="default"/>
          <w:sz w:val="46"/>
        </w:rPr>
      </w:lvl>
    </w:lvlOverride>
  </w:num>
  <w:num w:numId="12">
    <w:abstractNumId w:val="0"/>
    <w:lvlOverride w:ilvl="0">
      <w:lvl w:ilvl="0">
        <w:numFmt w:val="bullet"/>
        <w:lvlText w:val=""/>
        <w:legacy w:legacy="1" w:legacySpace="0" w:legacyIndent="0"/>
        <w:lvlJc w:val="left"/>
        <w:rPr>
          <w:rFonts w:ascii="Wingdings" w:hAnsi="Wingdings" w:hint="default"/>
          <w:sz w:val="46"/>
        </w:rPr>
      </w:lvl>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2AE5"/>
    <w:rsid w:val="00001362"/>
    <w:rsid w:val="0001647A"/>
    <w:rsid w:val="00023D03"/>
    <w:rsid w:val="000411A9"/>
    <w:rsid w:val="000423DC"/>
    <w:rsid w:val="00056C64"/>
    <w:rsid w:val="0008652C"/>
    <w:rsid w:val="00092661"/>
    <w:rsid w:val="00092A22"/>
    <w:rsid w:val="000A1D3C"/>
    <w:rsid w:val="000A313E"/>
    <w:rsid w:val="000A3EE5"/>
    <w:rsid w:val="000C124E"/>
    <w:rsid w:val="000C2495"/>
    <w:rsid w:val="000E0D00"/>
    <w:rsid w:val="000E4D98"/>
    <w:rsid w:val="000F15FF"/>
    <w:rsid w:val="000F7B4A"/>
    <w:rsid w:val="001522E3"/>
    <w:rsid w:val="00154E92"/>
    <w:rsid w:val="001B1930"/>
    <w:rsid w:val="001E1240"/>
    <w:rsid w:val="00211E31"/>
    <w:rsid w:val="00213C61"/>
    <w:rsid w:val="002241EB"/>
    <w:rsid w:val="00244CC3"/>
    <w:rsid w:val="002669F1"/>
    <w:rsid w:val="00274121"/>
    <w:rsid w:val="00277769"/>
    <w:rsid w:val="00284C65"/>
    <w:rsid w:val="00292B8A"/>
    <w:rsid w:val="002A44D6"/>
    <w:rsid w:val="002A5568"/>
    <w:rsid w:val="002B36AD"/>
    <w:rsid w:val="002B4017"/>
    <w:rsid w:val="002D219D"/>
    <w:rsid w:val="002E4049"/>
    <w:rsid w:val="002E7F15"/>
    <w:rsid w:val="002F732F"/>
    <w:rsid w:val="003079CD"/>
    <w:rsid w:val="003121F7"/>
    <w:rsid w:val="00317CD9"/>
    <w:rsid w:val="00327041"/>
    <w:rsid w:val="00354DC6"/>
    <w:rsid w:val="00361AE5"/>
    <w:rsid w:val="00361E40"/>
    <w:rsid w:val="00362DBC"/>
    <w:rsid w:val="0038012F"/>
    <w:rsid w:val="003A077B"/>
    <w:rsid w:val="003A109E"/>
    <w:rsid w:val="003A1903"/>
    <w:rsid w:val="003A62AE"/>
    <w:rsid w:val="003C2012"/>
    <w:rsid w:val="003C6DD3"/>
    <w:rsid w:val="003D47C0"/>
    <w:rsid w:val="003D6FC4"/>
    <w:rsid w:val="003D75F8"/>
    <w:rsid w:val="003E3A90"/>
    <w:rsid w:val="003E657F"/>
    <w:rsid w:val="003F03C3"/>
    <w:rsid w:val="003F7E58"/>
    <w:rsid w:val="0040464F"/>
    <w:rsid w:val="0041177F"/>
    <w:rsid w:val="00414F80"/>
    <w:rsid w:val="004374D7"/>
    <w:rsid w:val="004423D3"/>
    <w:rsid w:val="004447D7"/>
    <w:rsid w:val="004541BA"/>
    <w:rsid w:val="00465096"/>
    <w:rsid w:val="0047095C"/>
    <w:rsid w:val="00491BEA"/>
    <w:rsid w:val="00494365"/>
    <w:rsid w:val="004A1486"/>
    <w:rsid w:val="004A23A0"/>
    <w:rsid w:val="004A72DC"/>
    <w:rsid w:val="004B03A4"/>
    <w:rsid w:val="004C30A6"/>
    <w:rsid w:val="00513D78"/>
    <w:rsid w:val="00522C37"/>
    <w:rsid w:val="005275F5"/>
    <w:rsid w:val="00527FB4"/>
    <w:rsid w:val="00535150"/>
    <w:rsid w:val="005375E8"/>
    <w:rsid w:val="0055076A"/>
    <w:rsid w:val="0056417D"/>
    <w:rsid w:val="00564B82"/>
    <w:rsid w:val="00565B11"/>
    <w:rsid w:val="00566E4A"/>
    <w:rsid w:val="005838BD"/>
    <w:rsid w:val="00583DC4"/>
    <w:rsid w:val="005919FE"/>
    <w:rsid w:val="005A15C7"/>
    <w:rsid w:val="005A628B"/>
    <w:rsid w:val="005F1C31"/>
    <w:rsid w:val="005F2B64"/>
    <w:rsid w:val="005F5382"/>
    <w:rsid w:val="006013EB"/>
    <w:rsid w:val="00604999"/>
    <w:rsid w:val="0061129F"/>
    <w:rsid w:val="00613119"/>
    <w:rsid w:val="00613C2B"/>
    <w:rsid w:val="00622427"/>
    <w:rsid w:val="00641F6D"/>
    <w:rsid w:val="00652B22"/>
    <w:rsid w:val="00655276"/>
    <w:rsid w:val="00657425"/>
    <w:rsid w:val="00657D6E"/>
    <w:rsid w:val="00665902"/>
    <w:rsid w:val="00665B83"/>
    <w:rsid w:val="00697C92"/>
    <w:rsid w:val="006A308E"/>
    <w:rsid w:val="006A626B"/>
    <w:rsid w:val="006B4EDC"/>
    <w:rsid w:val="006C3347"/>
    <w:rsid w:val="006C6425"/>
    <w:rsid w:val="006D2BEA"/>
    <w:rsid w:val="006E5151"/>
    <w:rsid w:val="006F23A6"/>
    <w:rsid w:val="00706275"/>
    <w:rsid w:val="00725925"/>
    <w:rsid w:val="00727D16"/>
    <w:rsid w:val="00735246"/>
    <w:rsid w:val="00751ABE"/>
    <w:rsid w:val="00764555"/>
    <w:rsid w:val="00773B86"/>
    <w:rsid w:val="007751CD"/>
    <w:rsid w:val="00784647"/>
    <w:rsid w:val="007B7A13"/>
    <w:rsid w:val="007C66F5"/>
    <w:rsid w:val="007C6FDA"/>
    <w:rsid w:val="007E1582"/>
    <w:rsid w:val="007E3BF7"/>
    <w:rsid w:val="007E48BE"/>
    <w:rsid w:val="007E5793"/>
    <w:rsid w:val="008008E0"/>
    <w:rsid w:val="00801397"/>
    <w:rsid w:val="00804BDC"/>
    <w:rsid w:val="0080541B"/>
    <w:rsid w:val="00822C3D"/>
    <w:rsid w:val="00830F06"/>
    <w:rsid w:val="00833659"/>
    <w:rsid w:val="008357A2"/>
    <w:rsid w:val="008452BF"/>
    <w:rsid w:val="00861AA7"/>
    <w:rsid w:val="00865779"/>
    <w:rsid w:val="00872270"/>
    <w:rsid w:val="008938CC"/>
    <w:rsid w:val="00893990"/>
    <w:rsid w:val="00894D2E"/>
    <w:rsid w:val="008B26F6"/>
    <w:rsid w:val="008B6676"/>
    <w:rsid w:val="008C1535"/>
    <w:rsid w:val="008C3599"/>
    <w:rsid w:val="008C419A"/>
    <w:rsid w:val="008C6AA3"/>
    <w:rsid w:val="008D248F"/>
    <w:rsid w:val="008D2B46"/>
    <w:rsid w:val="008D6F26"/>
    <w:rsid w:val="008E3A68"/>
    <w:rsid w:val="008E7CB3"/>
    <w:rsid w:val="008F1179"/>
    <w:rsid w:val="008F73FA"/>
    <w:rsid w:val="00907EA8"/>
    <w:rsid w:val="00914A25"/>
    <w:rsid w:val="00914C24"/>
    <w:rsid w:val="00922C7D"/>
    <w:rsid w:val="00940118"/>
    <w:rsid w:val="009541E4"/>
    <w:rsid w:val="0097528E"/>
    <w:rsid w:val="00977216"/>
    <w:rsid w:val="00980047"/>
    <w:rsid w:val="009959AA"/>
    <w:rsid w:val="009A08F8"/>
    <w:rsid w:val="009B5CAC"/>
    <w:rsid w:val="009C6C3F"/>
    <w:rsid w:val="009D0C44"/>
    <w:rsid w:val="009E2356"/>
    <w:rsid w:val="009E2AB0"/>
    <w:rsid w:val="009F65D3"/>
    <w:rsid w:val="00A109AD"/>
    <w:rsid w:val="00A14684"/>
    <w:rsid w:val="00A25AAB"/>
    <w:rsid w:val="00A452F4"/>
    <w:rsid w:val="00A46A28"/>
    <w:rsid w:val="00A8572E"/>
    <w:rsid w:val="00A86D00"/>
    <w:rsid w:val="00A97E92"/>
    <w:rsid w:val="00AA396F"/>
    <w:rsid w:val="00AA6C0E"/>
    <w:rsid w:val="00AD20EC"/>
    <w:rsid w:val="00AE041E"/>
    <w:rsid w:val="00AE53F8"/>
    <w:rsid w:val="00B02E39"/>
    <w:rsid w:val="00B1127A"/>
    <w:rsid w:val="00B176FC"/>
    <w:rsid w:val="00B21AAB"/>
    <w:rsid w:val="00B22CA5"/>
    <w:rsid w:val="00B670D1"/>
    <w:rsid w:val="00B679C2"/>
    <w:rsid w:val="00B909D7"/>
    <w:rsid w:val="00B90E44"/>
    <w:rsid w:val="00B94296"/>
    <w:rsid w:val="00BA199A"/>
    <w:rsid w:val="00BA2F78"/>
    <w:rsid w:val="00BB7775"/>
    <w:rsid w:val="00BC04C2"/>
    <w:rsid w:val="00BE45DF"/>
    <w:rsid w:val="00BF6803"/>
    <w:rsid w:val="00BF6B21"/>
    <w:rsid w:val="00BF70AC"/>
    <w:rsid w:val="00C10E48"/>
    <w:rsid w:val="00C41E16"/>
    <w:rsid w:val="00C4611E"/>
    <w:rsid w:val="00C4712B"/>
    <w:rsid w:val="00C8194F"/>
    <w:rsid w:val="00C9390D"/>
    <w:rsid w:val="00C955C7"/>
    <w:rsid w:val="00CC402B"/>
    <w:rsid w:val="00CD5767"/>
    <w:rsid w:val="00CD7CAC"/>
    <w:rsid w:val="00D102BA"/>
    <w:rsid w:val="00D11307"/>
    <w:rsid w:val="00D12D3E"/>
    <w:rsid w:val="00D21B0C"/>
    <w:rsid w:val="00D22AE5"/>
    <w:rsid w:val="00D56394"/>
    <w:rsid w:val="00D71C41"/>
    <w:rsid w:val="00D870AC"/>
    <w:rsid w:val="00D877A5"/>
    <w:rsid w:val="00D96414"/>
    <w:rsid w:val="00D970AA"/>
    <w:rsid w:val="00DA6368"/>
    <w:rsid w:val="00DD0113"/>
    <w:rsid w:val="00DE29B8"/>
    <w:rsid w:val="00DE6815"/>
    <w:rsid w:val="00DF26B2"/>
    <w:rsid w:val="00E0028D"/>
    <w:rsid w:val="00E04D7A"/>
    <w:rsid w:val="00E14D63"/>
    <w:rsid w:val="00E23302"/>
    <w:rsid w:val="00E35E05"/>
    <w:rsid w:val="00E36DC7"/>
    <w:rsid w:val="00E43EA5"/>
    <w:rsid w:val="00E5255E"/>
    <w:rsid w:val="00E61BC3"/>
    <w:rsid w:val="00E6670B"/>
    <w:rsid w:val="00E73814"/>
    <w:rsid w:val="00E81991"/>
    <w:rsid w:val="00E828DE"/>
    <w:rsid w:val="00EB1369"/>
    <w:rsid w:val="00ED2772"/>
    <w:rsid w:val="00ED727D"/>
    <w:rsid w:val="00EE23A2"/>
    <w:rsid w:val="00EE416E"/>
    <w:rsid w:val="00EF22EB"/>
    <w:rsid w:val="00F01542"/>
    <w:rsid w:val="00F043BB"/>
    <w:rsid w:val="00F06F6E"/>
    <w:rsid w:val="00F20F76"/>
    <w:rsid w:val="00F23A99"/>
    <w:rsid w:val="00F3087A"/>
    <w:rsid w:val="00F40C13"/>
    <w:rsid w:val="00F446C6"/>
    <w:rsid w:val="00F6082B"/>
    <w:rsid w:val="00F66260"/>
    <w:rsid w:val="00F666F7"/>
    <w:rsid w:val="00F67D53"/>
    <w:rsid w:val="00F74E40"/>
    <w:rsid w:val="00F84F00"/>
    <w:rsid w:val="00F9029B"/>
    <w:rsid w:val="00F9348F"/>
    <w:rsid w:val="00FB2A76"/>
    <w:rsid w:val="00FB3586"/>
    <w:rsid w:val="00FF1AEF"/>
    <w:rsid w:val="00FF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7F1DB"/>
  <w15:docId w15:val="{1E9677B8-E26C-412E-8197-0535C826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2AB0"/>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al0">
    <w:name w:val="[Normal]"/>
    <w:rsid w:val="00AA6C0E"/>
    <w:pPr>
      <w:widowControl w:val="0"/>
      <w:autoSpaceDE w:val="0"/>
      <w:autoSpaceDN w:val="0"/>
      <w:adjustRightInd w:val="0"/>
    </w:pPr>
    <w:rPr>
      <w:rFonts w:ascii="Arial" w:hAnsi="Arial" w:cs="Arial"/>
      <w:sz w:val="24"/>
      <w:szCs w:val="24"/>
    </w:rPr>
  </w:style>
  <w:style w:type="paragraph" w:styleId="NormalWeb">
    <w:name w:val="Normal (Web)"/>
    <w:basedOn w:val="Normal"/>
    <w:uiPriority w:val="99"/>
    <w:unhideWhenUsed/>
    <w:rsid w:val="00DD0113"/>
    <w:pPr>
      <w:spacing w:before="100" w:beforeAutospacing="1" w:after="100" w:afterAutospacing="1"/>
    </w:pPr>
  </w:style>
  <w:style w:type="character" w:customStyle="1" w:styleId="apple-converted-space">
    <w:name w:val="apple-converted-space"/>
    <w:rsid w:val="00DD0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68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943</TotalTime>
  <Pages>3</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 Marriage That Shaped History: Elkanah &amp; Hannah</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Marriage That Shaped History: Elkanah &amp; Hannah</dc:title>
  <dc:subject>02/10/2019</dc:subject>
  <dc:creator>DarkWolf</dc:creator>
  <dc:description>Based on a lesson by Steve Wallace</dc:description>
  <cp:lastModifiedBy>Nathan Morrison</cp:lastModifiedBy>
  <cp:revision>18</cp:revision>
  <cp:lastPrinted>2015-08-07T03:32:00Z</cp:lastPrinted>
  <dcterms:created xsi:type="dcterms:W3CDTF">2015-03-25T20:19:00Z</dcterms:created>
  <dcterms:modified xsi:type="dcterms:W3CDTF">2019-02-10T05:32:00Z</dcterms:modified>
</cp:coreProperties>
</file>